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D76" w:rsidRDefault="00840628" w:rsidP="00E97D76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E97D76" w:rsidRPr="00C038FD" w:rsidRDefault="00E97D76" w:rsidP="00E97D76"/>
              </w:txbxContent>
            </v:textbox>
          </v:shape>
        </w:pict>
      </w:r>
      <w:r w:rsidR="00E97D76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E97D76" w:rsidTr="00325AC4">
        <w:trPr>
          <w:trHeight w:val="1751"/>
        </w:trPr>
        <w:tc>
          <w:tcPr>
            <w:tcW w:w="9356" w:type="dxa"/>
            <w:gridSpan w:val="3"/>
          </w:tcPr>
          <w:p w:rsidR="00E97D76" w:rsidRPr="003067C7" w:rsidRDefault="00E97D76" w:rsidP="00325AC4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3067C7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3067C7">
              <w:rPr>
                <w:sz w:val="28"/>
                <w:szCs w:val="28"/>
              </w:rPr>
              <w:t xml:space="preserve"> СОЗЫВА</w:t>
            </w:r>
          </w:p>
          <w:p w:rsidR="00E97D76" w:rsidRPr="00461A23" w:rsidRDefault="00E97D76" w:rsidP="00325AC4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E97D76" w:rsidTr="00325AC4">
        <w:tc>
          <w:tcPr>
            <w:tcW w:w="1701" w:type="dxa"/>
            <w:tcBorders>
              <w:bottom w:val="single" w:sz="4" w:space="0" w:color="auto"/>
            </w:tcBorders>
          </w:tcPr>
          <w:p w:rsidR="00E97D76" w:rsidRPr="007867A4" w:rsidRDefault="00D133D8" w:rsidP="00325AC4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25.08.2020</w:t>
            </w:r>
            <w:r w:rsidR="00853B8B">
              <w:rPr>
                <w:position w:val="-6"/>
                <w:szCs w:val="28"/>
              </w:rPr>
              <w:t xml:space="preserve"> </w:t>
            </w:r>
            <w:r w:rsidR="005E3850">
              <w:rPr>
                <w:position w:val="-6"/>
                <w:szCs w:val="28"/>
              </w:rPr>
              <w:t xml:space="preserve"> </w:t>
            </w:r>
          </w:p>
        </w:tc>
        <w:tc>
          <w:tcPr>
            <w:tcW w:w="5670" w:type="dxa"/>
          </w:tcPr>
          <w:p w:rsidR="00E97D76" w:rsidRPr="007867A4" w:rsidRDefault="00E97D76" w:rsidP="00325AC4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7D76" w:rsidRPr="007867A4" w:rsidRDefault="00D133D8" w:rsidP="00325A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49/10</w:t>
            </w:r>
            <w:r w:rsidR="00853B8B">
              <w:rPr>
                <w:szCs w:val="28"/>
              </w:rPr>
              <w:t xml:space="preserve"> </w:t>
            </w:r>
            <w:r w:rsidR="005E3850">
              <w:rPr>
                <w:szCs w:val="28"/>
              </w:rPr>
              <w:t xml:space="preserve"> </w:t>
            </w:r>
          </w:p>
        </w:tc>
      </w:tr>
      <w:tr w:rsidR="00E97D76" w:rsidTr="00325AC4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D76" w:rsidRPr="007867A4" w:rsidRDefault="00E97D76" w:rsidP="00325AC4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E97D76" w:rsidRDefault="00E97D76" w:rsidP="00E97D76"/>
    <w:p w:rsidR="00E97D76" w:rsidRDefault="00E97D76" w:rsidP="00E97D76">
      <w:pPr>
        <w:jc w:val="center"/>
        <w:rPr>
          <w:b/>
          <w:szCs w:val="28"/>
        </w:rPr>
      </w:pP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 награждении Почетной грамотой </w:t>
      </w: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Опаринской районной Думы </w:t>
      </w:r>
    </w:p>
    <w:p w:rsidR="00E97D76" w:rsidRPr="00C37054" w:rsidRDefault="00853B8B" w:rsidP="00E97D76">
      <w:pPr>
        <w:jc w:val="center"/>
        <w:rPr>
          <w:b/>
          <w:szCs w:val="28"/>
        </w:rPr>
      </w:pPr>
      <w:r>
        <w:rPr>
          <w:b/>
          <w:szCs w:val="28"/>
        </w:rPr>
        <w:t>Фоминых И.А.</w:t>
      </w:r>
    </w:p>
    <w:p w:rsidR="00E97D76" w:rsidRDefault="00E97D76" w:rsidP="00E97D76">
      <w:pPr>
        <w:tabs>
          <w:tab w:val="num" w:pos="0"/>
        </w:tabs>
        <w:spacing w:line="276" w:lineRule="auto"/>
        <w:ind w:right="140"/>
        <w:jc w:val="both"/>
        <w:rPr>
          <w:szCs w:val="28"/>
        </w:rPr>
      </w:pP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ab/>
        <w:t xml:space="preserve">В соответствии с Положением о Почетной грамоте Опаринской районной Думы, утвержденным решением Опаринской районной Думы от 29.11.2016 № 03/21 «О Почетной грамоте Опаринской районной Думы», рассмотрев </w:t>
      </w:r>
      <w:r w:rsidR="0082311A">
        <w:rPr>
          <w:szCs w:val="28"/>
        </w:rPr>
        <w:t xml:space="preserve">ходатайство </w:t>
      </w:r>
      <w:r w:rsidR="00853B8B">
        <w:rPr>
          <w:szCs w:val="28"/>
        </w:rPr>
        <w:t>администрации</w:t>
      </w:r>
      <w:r w:rsidR="005E3850">
        <w:rPr>
          <w:szCs w:val="28"/>
        </w:rPr>
        <w:t xml:space="preserve">   Опаринского района</w:t>
      </w:r>
      <w:r w:rsidR="00CC11D4">
        <w:rPr>
          <w:szCs w:val="28"/>
        </w:rPr>
        <w:t>,</w:t>
      </w:r>
      <w:r>
        <w:rPr>
          <w:szCs w:val="28"/>
        </w:rPr>
        <w:t xml:space="preserve"> Опаринская районная Дума РЕШИЛА:</w:t>
      </w:r>
    </w:p>
    <w:p w:rsidR="00E97D76" w:rsidRDefault="00E97D76" w:rsidP="00E97D76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1. За </w:t>
      </w:r>
      <w:r w:rsidR="004B3261">
        <w:rPr>
          <w:szCs w:val="28"/>
        </w:rPr>
        <w:t>многолетний, добросовестный труд в органах местного самоуправления</w:t>
      </w:r>
      <w:r w:rsidR="008279DE">
        <w:rPr>
          <w:szCs w:val="28"/>
        </w:rPr>
        <w:t xml:space="preserve"> Опаринского района</w:t>
      </w:r>
      <w:r w:rsidR="00853B8B">
        <w:rPr>
          <w:szCs w:val="28"/>
        </w:rPr>
        <w:t xml:space="preserve"> и в связи с профессиональным праздником Днем финансиста</w:t>
      </w:r>
      <w:r w:rsidR="00AE6FDF">
        <w:rPr>
          <w:szCs w:val="28"/>
        </w:rPr>
        <w:t xml:space="preserve"> </w:t>
      </w:r>
      <w:r w:rsidR="005E3850">
        <w:rPr>
          <w:szCs w:val="28"/>
        </w:rPr>
        <w:t xml:space="preserve"> </w:t>
      </w:r>
      <w:r w:rsidR="00B9639F">
        <w:rPr>
          <w:szCs w:val="28"/>
        </w:rPr>
        <w:t xml:space="preserve"> наградить </w:t>
      </w:r>
      <w:r w:rsidR="00853B8B">
        <w:rPr>
          <w:szCs w:val="28"/>
        </w:rPr>
        <w:t xml:space="preserve">заместителя главы администрации </w:t>
      </w:r>
      <w:r w:rsidR="007F0384">
        <w:rPr>
          <w:szCs w:val="28"/>
        </w:rPr>
        <w:t xml:space="preserve">Опаринского  </w:t>
      </w:r>
      <w:r w:rsidR="00853B8B">
        <w:rPr>
          <w:szCs w:val="28"/>
        </w:rPr>
        <w:t>района по финансам и экономике, начальника финансового управления администрации</w:t>
      </w:r>
      <w:r w:rsidR="005E3850">
        <w:rPr>
          <w:szCs w:val="28"/>
        </w:rPr>
        <w:t xml:space="preserve">   Опаринского района</w:t>
      </w:r>
      <w:r w:rsidR="00D3522C">
        <w:rPr>
          <w:szCs w:val="28"/>
        </w:rPr>
        <w:t xml:space="preserve"> </w:t>
      </w:r>
      <w:r w:rsidR="00223FCD">
        <w:rPr>
          <w:szCs w:val="28"/>
        </w:rPr>
        <w:t xml:space="preserve"> </w:t>
      </w:r>
      <w:r w:rsidR="00853B8B">
        <w:rPr>
          <w:szCs w:val="28"/>
        </w:rPr>
        <w:t>Фоминых Ирину Анатольевну</w:t>
      </w:r>
      <w:r w:rsidR="005E3850">
        <w:rPr>
          <w:szCs w:val="28"/>
        </w:rPr>
        <w:t xml:space="preserve"> </w:t>
      </w:r>
      <w:r>
        <w:rPr>
          <w:szCs w:val="28"/>
        </w:rPr>
        <w:t xml:space="preserve">   Почетной грамотой Опаринской районной Думы.</w:t>
      </w: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 xml:space="preserve">2. Настоящее </w:t>
      </w:r>
      <w:r w:rsidRPr="00F4463D">
        <w:rPr>
          <w:szCs w:val="28"/>
        </w:rPr>
        <w:t>решение вступает в силу</w:t>
      </w:r>
      <w:r>
        <w:rPr>
          <w:szCs w:val="28"/>
        </w:rPr>
        <w:t xml:space="preserve"> в соответствии с действующим законодательством</w:t>
      </w:r>
      <w:r w:rsidRPr="00F4463D">
        <w:rPr>
          <w:szCs w:val="28"/>
        </w:rPr>
        <w:t>.</w:t>
      </w:r>
    </w:p>
    <w:p w:rsidR="00E97D76" w:rsidRDefault="00E97D76" w:rsidP="00E97D76">
      <w:pPr>
        <w:pStyle w:val="11"/>
        <w:spacing w:after="0" w:line="276" w:lineRule="auto"/>
        <w:ind w:firstLine="0"/>
        <w:rPr>
          <w:szCs w:val="28"/>
        </w:rPr>
      </w:pPr>
    </w:p>
    <w:p w:rsidR="00E97D76" w:rsidRDefault="00E97D76" w:rsidP="00E97D76">
      <w:pPr>
        <w:pStyle w:val="11"/>
        <w:spacing w:line="240" w:lineRule="auto"/>
        <w:ind w:firstLine="0"/>
      </w:pPr>
      <w:r>
        <w:t xml:space="preserve">Председатель Опаринской </w:t>
      </w:r>
    </w:p>
    <w:p w:rsidR="00E97D76" w:rsidRDefault="00E97D76" w:rsidP="00400C39">
      <w:pPr>
        <w:pStyle w:val="11"/>
        <w:spacing w:after="0" w:line="240" w:lineRule="auto"/>
        <w:ind w:right="-1" w:firstLine="0"/>
        <w:jc w:val="left"/>
      </w:pPr>
      <w:r>
        <w:t xml:space="preserve">районной Думы                                                                            </w:t>
      </w:r>
      <w:r w:rsidR="00400C39">
        <w:t xml:space="preserve">   </w:t>
      </w:r>
      <w:r>
        <w:t xml:space="preserve"> С.А. Жолобова</w:t>
      </w:r>
    </w:p>
    <w:p w:rsidR="001F0536" w:rsidRDefault="001D600A" w:rsidP="00E97D76">
      <w:pPr>
        <w:pStyle w:val="11"/>
        <w:spacing w:after="0" w:line="240" w:lineRule="auto"/>
        <w:ind w:right="140" w:firstLine="0"/>
        <w:rPr>
          <w:b/>
        </w:rPr>
      </w:pPr>
      <w:r w:rsidRPr="001D600A">
        <w:rPr>
          <w:b/>
        </w:rPr>
        <w:t>____</w:t>
      </w:r>
      <w:r>
        <w:rPr>
          <w:b/>
        </w:rPr>
        <w:t xml:space="preserve">_____________________________________________________________ </w:t>
      </w:r>
    </w:p>
    <w:p w:rsidR="001D600A" w:rsidRPr="001D600A" w:rsidRDefault="001D600A" w:rsidP="00E97D76">
      <w:pPr>
        <w:pStyle w:val="11"/>
        <w:spacing w:after="0" w:line="240" w:lineRule="auto"/>
        <w:ind w:right="140" w:firstLine="0"/>
        <w:rPr>
          <w:b/>
        </w:rPr>
      </w:pPr>
    </w:p>
    <w:p w:rsidR="00E97D76" w:rsidRDefault="00E97D76" w:rsidP="00E97D76">
      <w:pPr>
        <w:pStyle w:val="11"/>
        <w:spacing w:after="0" w:line="240" w:lineRule="auto"/>
        <w:ind w:firstLine="0"/>
      </w:pPr>
      <w:r>
        <w:t>ПОДГОТОВЛЕНО</w:t>
      </w:r>
    </w:p>
    <w:p w:rsidR="00853B8B" w:rsidRDefault="00853B8B" w:rsidP="00E97D76">
      <w:pPr>
        <w:pStyle w:val="11"/>
        <w:spacing w:after="0" w:line="240" w:lineRule="auto"/>
        <w:ind w:firstLine="0"/>
      </w:pPr>
    </w:p>
    <w:tbl>
      <w:tblPr>
        <w:tblW w:w="0" w:type="auto"/>
        <w:tblLook w:val="04A0"/>
      </w:tblPr>
      <w:tblGrid>
        <w:gridCol w:w="4713"/>
        <w:gridCol w:w="2619"/>
        <w:gridCol w:w="2239"/>
      </w:tblGrid>
      <w:tr w:rsidR="00E97D76" w:rsidRPr="00CD27AF" w:rsidTr="001D600A">
        <w:tc>
          <w:tcPr>
            <w:tcW w:w="4713" w:type="dxa"/>
            <w:shd w:val="clear" w:color="auto" w:fill="auto"/>
          </w:tcPr>
          <w:p w:rsidR="00E97D76" w:rsidRPr="00CD27AF" w:rsidRDefault="0082311A" w:rsidP="00400C39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</w:t>
            </w:r>
            <w:r w:rsidR="00E97D76" w:rsidRPr="00CD27AF">
              <w:rPr>
                <w:szCs w:val="28"/>
              </w:rPr>
              <w:t xml:space="preserve"> отделом</w:t>
            </w:r>
            <w:r w:rsidR="00E97D76">
              <w:rPr>
                <w:szCs w:val="28"/>
              </w:rPr>
              <w:t xml:space="preserve"> социальной и организационной работы </w:t>
            </w:r>
            <w:r w:rsidR="00400C39">
              <w:rPr>
                <w:szCs w:val="28"/>
              </w:rPr>
              <w:t>а</w:t>
            </w:r>
            <w:r w:rsidR="00E97D76" w:rsidRPr="00CD27AF">
              <w:rPr>
                <w:szCs w:val="28"/>
              </w:rPr>
              <w:t>дминистрации</w:t>
            </w:r>
            <w:r w:rsidR="00E97D76">
              <w:rPr>
                <w:szCs w:val="28"/>
              </w:rPr>
              <w:t xml:space="preserve"> </w:t>
            </w:r>
            <w:r w:rsidR="00E97D76" w:rsidRPr="00CD27AF">
              <w:rPr>
                <w:szCs w:val="28"/>
              </w:rPr>
              <w:t xml:space="preserve">Опаринского района </w:t>
            </w:r>
            <w:r w:rsidR="00E97D76">
              <w:rPr>
                <w:szCs w:val="28"/>
              </w:rPr>
              <w:t xml:space="preserve">                                                            </w:t>
            </w:r>
          </w:p>
        </w:tc>
        <w:tc>
          <w:tcPr>
            <w:tcW w:w="2619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Default="00E97D76" w:rsidP="00325AC4"/>
          <w:p w:rsidR="00E97D76" w:rsidRPr="00F91129" w:rsidRDefault="00E97D76" w:rsidP="00325AC4">
            <w:pPr>
              <w:jc w:val="center"/>
            </w:pPr>
          </w:p>
        </w:tc>
        <w:tc>
          <w:tcPr>
            <w:tcW w:w="2239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  <w:p w:rsidR="00853B8B" w:rsidRDefault="00223FCD" w:rsidP="00325AC4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82311A">
              <w:rPr>
                <w:szCs w:val="28"/>
              </w:rPr>
              <w:t>И.Н. Сенникова</w:t>
            </w:r>
          </w:p>
          <w:p w:rsidR="00853B8B" w:rsidRPr="00F91129" w:rsidRDefault="00853B8B" w:rsidP="00325AC4"/>
        </w:tc>
      </w:tr>
      <w:tr w:rsidR="00E97D76" w:rsidRPr="00CD27AF" w:rsidTr="001D600A">
        <w:tc>
          <w:tcPr>
            <w:tcW w:w="4713" w:type="dxa"/>
            <w:shd w:val="clear" w:color="auto" w:fill="auto"/>
          </w:tcPr>
          <w:p w:rsidR="00E97D76" w:rsidRDefault="00E97D76" w:rsidP="00325AC4">
            <w:r>
              <w:lastRenderedPageBreak/>
              <w:t>СОГЛАСОВАНО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19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39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E97D76" w:rsidRPr="00CD27AF" w:rsidTr="001D600A">
        <w:tc>
          <w:tcPr>
            <w:tcW w:w="4713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 юридическим отделом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19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39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Pr="00B30DD3" w:rsidRDefault="00223FCD" w:rsidP="00400C39">
            <w:pPr>
              <w:jc w:val="right"/>
            </w:pPr>
            <w:r>
              <w:t xml:space="preserve"> </w:t>
            </w:r>
            <w:r w:rsidR="00E97D76">
              <w:t>Е.А. Суслова</w:t>
            </w:r>
          </w:p>
        </w:tc>
      </w:tr>
    </w:tbl>
    <w:p w:rsidR="00E97D76" w:rsidRDefault="00E97D76" w:rsidP="00E97D76">
      <w:pPr>
        <w:pStyle w:val="11"/>
        <w:spacing w:after="0" w:line="240" w:lineRule="auto"/>
        <w:ind w:firstLine="0"/>
        <w:rPr>
          <w:szCs w:val="28"/>
        </w:rPr>
      </w:pPr>
      <w:r w:rsidRPr="00824F51">
        <w:rPr>
          <w:szCs w:val="28"/>
        </w:rPr>
        <w:t xml:space="preserve">                                       </w:t>
      </w:r>
    </w:p>
    <w:tbl>
      <w:tblPr>
        <w:tblW w:w="0" w:type="auto"/>
        <w:tblLook w:val="04A0"/>
      </w:tblPr>
      <w:tblGrid>
        <w:gridCol w:w="4701"/>
        <w:gridCol w:w="2647"/>
        <w:gridCol w:w="2223"/>
      </w:tblGrid>
      <w:tr w:rsidR="00E97D76" w:rsidRPr="00CD27AF" w:rsidTr="00325AC4"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</w:tc>
      </w:tr>
      <w:tr w:rsidR="00E97D76" w:rsidRPr="00CD27AF" w:rsidTr="00325AC4">
        <w:trPr>
          <w:trHeight w:val="80"/>
        </w:trPr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</w:tbl>
    <w:p w:rsidR="00E97D76" w:rsidRDefault="00E97D76" w:rsidP="00400C39">
      <w:pPr>
        <w:ind w:right="140"/>
        <w:jc w:val="both"/>
      </w:pPr>
      <w:r>
        <w:t xml:space="preserve">Разослать: РД-2, </w:t>
      </w:r>
      <w:r w:rsidR="0098417B">
        <w:t>Коми</w:t>
      </w:r>
      <w:r w:rsidR="00B9639F">
        <w:t xml:space="preserve">ссия-1, </w:t>
      </w:r>
      <w:r w:rsidR="00853B8B">
        <w:t>администрация</w:t>
      </w:r>
      <w:r w:rsidR="001D600A">
        <w:t xml:space="preserve"> Опаринского района</w:t>
      </w:r>
      <w:r>
        <w:t>,</w:t>
      </w:r>
      <w:r w:rsidR="002D7E45">
        <w:t xml:space="preserve"> </w:t>
      </w:r>
      <w:r w:rsidR="00853B8B">
        <w:t xml:space="preserve">ФУ, </w:t>
      </w:r>
      <w:r>
        <w:t>и</w:t>
      </w:r>
      <w:r w:rsidRPr="00B22A83">
        <w:t>нформационный бюллетень</w:t>
      </w:r>
      <w:r>
        <w:t xml:space="preserve">, </w:t>
      </w:r>
      <w:r w:rsidR="00400C39">
        <w:t xml:space="preserve"> </w:t>
      </w:r>
      <w:proofErr w:type="spellStart"/>
      <w:r>
        <w:t>КонсультантПлюс</w:t>
      </w:r>
      <w:proofErr w:type="spellEnd"/>
      <w:r>
        <w:t>.</w:t>
      </w:r>
    </w:p>
    <w:p w:rsidR="00E97D76" w:rsidRDefault="00E97D76" w:rsidP="00400C39">
      <w:pPr>
        <w:ind w:right="140"/>
        <w:jc w:val="both"/>
      </w:pPr>
    </w:p>
    <w:p w:rsidR="00E97D76" w:rsidRDefault="00E97D76" w:rsidP="00E97D76">
      <w:pPr>
        <w:ind w:right="140"/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на информационном сайте Опаринского района</w:t>
      </w:r>
    </w:p>
    <w:p w:rsidR="00E97D76" w:rsidRDefault="00E97D76" w:rsidP="00E97D76">
      <w:pPr>
        <w:jc w:val="both"/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D3522C" w:rsidRDefault="00D3522C" w:rsidP="00E97D76">
      <w:pPr>
        <w:jc w:val="both"/>
        <w:rPr>
          <w:szCs w:val="28"/>
        </w:rPr>
      </w:pPr>
    </w:p>
    <w:p w:rsidR="00D3522C" w:rsidRDefault="00D3522C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5E3850" w:rsidRDefault="005E3850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Pr="00D10B86" w:rsidRDefault="00355B19" w:rsidP="00355B19">
      <w:pPr>
        <w:rPr>
          <w:sz w:val="22"/>
          <w:szCs w:val="22"/>
        </w:rPr>
      </w:pPr>
      <w:r w:rsidRPr="00D10B86">
        <w:rPr>
          <w:sz w:val="22"/>
          <w:szCs w:val="22"/>
        </w:rPr>
        <w:t>Сенникова И</w:t>
      </w:r>
      <w:r w:rsidR="00A77396">
        <w:rPr>
          <w:sz w:val="22"/>
          <w:szCs w:val="22"/>
        </w:rPr>
        <w:t xml:space="preserve">рина </w:t>
      </w:r>
      <w:r w:rsidRPr="00D10B86">
        <w:rPr>
          <w:sz w:val="22"/>
          <w:szCs w:val="22"/>
        </w:rPr>
        <w:t>Н</w:t>
      </w:r>
      <w:r w:rsidR="00A77396">
        <w:rPr>
          <w:sz w:val="22"/>
          <w:szCs w:val="22"/>
        </w:rPr>
        <w:t>иколаевна</w:t>
      </w:r>
    </w:p>
    <w:p w:rsidR="00CD4C29" w:rsidRDefault="00355B19">
      <w:r w:rsidRPr="00D10B86">
        <w:rPr>
          <w:sz w:val="22"/>
          <w:szCs w:val="22"/>
        </w:rPr>
        <w:t>2-25-37</w:t>
      </w:r>
    </w:p>
    <w:sectPr w:rsidR="00CD4C29" w:rsidSect="004B3261">
      <w:footerReference w:type="default" r:id="rId7"/>
      <w:pgSz w:w="11906" w:h="16838"/>
      <w:pgMar w:top="783" w:right="850" w:bottom="426" w:left="1701" w:header="708" w:footer="3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5AD" w:rsidRDefault="005155AD" w:rsidP="001F0536">
      <w:r>
        <w:separator/>
      </w:r>
    </w:p>
  </w:endnote>
  <w:endnote w:type="continuationSeparator" w:id="0">
    <w:p w:rsidR="005155AD" w:rsidRDefault="005155AD" w:rsidP="001F0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6F3" w:rsidRPr="008B26F3" w:rsidRDefault="008B26F3">
    <w:pPr>
      <w:pStyle w:val="a7"/>
      <w:rPr>
        <w:sz w:val="18"/>
        <w:szCs w:val="18"/>
      </w:rPr>
    </w:pPr>
    <w:r w:rsidRPr="008B26F3">
      <w:rPr>
        <w:sz w:val="18"/>
        <w:szCs w:val="18"/>
        <w:lang w:val="en-US"/>
      </w:rPr>
      <w:t>D</w:t>
    </w:r>
    <w:r w:rsidRPr="008B26F3">
      <w:rPr>
        <w:sz w:val="18"/>
        <w:szCs w:val="18"/>
      </w:rPr>
      <w:t>:</w:t>
    </w:r>
    <w:r>
      <w:rPr>
        <w:sz w:val="18"/>
        <w:szCs w:val="18"/>
      </w:rPr>
      <w:t xml:space="preserve">  </w:t>
    </w:r>
    <w:r w:rsidR="005E3850">
      <w:rPr>
        <w:sz w:val="18"/>
        <w:szCs w:val="18"/>
      </w:rPr>
      <w:t xml:space="preserve"> </w:t>
    </w:r>
    <w:r w:rsidRPr="008B26F3">
      <w:rPr>
        <w:sz w:val="18"/>
        <w:szCs w:val="18"/>
      </w:rPr>
      <w:t xml:space="preserve">/проекты решений </w:t>
    </w:r>
    <w:r w:rsidR="00AE6FDF">
      <w:rPr>
        <w:sz w:val="18"/>
        <w:szCs w:val="18"/>
      </w:rPr>
      <w:t>4</w:t>
    </w:r>
    <w:r w:rsidR="00853B8B">
      <w:rPr>
        <w:sz w:val="18"/>
        <w:szCs w:val="18"/>
      </w:rPr>
      <w:t>9</w:t>
    </w:r>
    <w:r w:rsidRPr="008B26F3">
      <w:rPr>
        <w:sz w:val="18"/>
        <w:szCs w:val="18"/>
      </w:rPr>
      <w:t xml:space="preserve"> заседания РД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5AD" w:rsidRDefault="005155AD" w:rsidP="001F0536">
      <w:r>
        <w:separator/>
      </w:r>
    </w:p>
  </w:footnote>
  <w:footnote w:type="continuationSeparator" w:id="0">
    <w:p w:rsidR="005155AD" w:rsidRDefault="005155AD" w:rsidP="001F05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D76"/>
    <w:rsid w:val="000246E0"/>
    <w:rsid w:val="00024743"/>
    <w:rsid w:val="00037046"/>
    <w:rsid w:val="000F6207"/>
    <w:rsid w:val="00165BD9"/>
    <w:rsid w:val="001A0A12"/>
    <w:rsid w:val="001D206D"/>
    <w:rsid w:val="001D600A"/>
    <w:rsid w:val="001F0536"/>
    <w:rsid w:val="00223FCD"/>
    <w:rsid w:val="00256D91"/>
    <w:rsid w:val="002D7E45"/>
    <w:rsid w:val="003261B4"/>
    <w:rsid w:val="00355B19"/>
    <w:rsid w:val="00357ED0"/>
    <w:rsid w:val="003A13BB"/>
    <w:rsid w:val="003D529D"/>
    <w:rsid w:val="003F3B84"/>
    <w:rsid w:val="00400C39"/>
    <w:rsid w:val="0043119C"/>
    <w:rsid w:val="00450D54"/>
    <w:rsid w:val="004835B3"/>
    <w:rsid w:val="004905C0"/>
    <w:rsid w:val="004B3261"/>
    <w:rsid w:val="005155AD"/>
    <w:rsid w:val="00572B6A"/>
    <w:rsid w:val="00584804"/>
    <w:rsid w:val="005860B7"/>
    <w:rsid w:val="005A1815"/>
    <w:rsid w:val="005B1861"/>
    <w:rsid w:val="005D7AEA"/>
    <w:rsid w:val="005E3850"/>
    <w:rsid w:val="00641AE7"/>
    <w:rsid w:val="006D4F53"/>
    <w:rsid w:val="00766994"/>
    <w:rsid w:val="007A359E"/>
    <w:rsid w:val="007C5D57"/>
    <w:rsid w:val="007D00FD"/>
    <w:rsid w:val="007F0384"/>
    <w:rsid w:val="00804A16"/>
    <w:rsid w:val="0082311A"/>
    <w:rsid w:val="008279DE"/>
    <w:rsid w:val="00840628"/>
    <w:rsid w:val="00853B8B"/>
    <w:rsid w:val="00871881"/>
    <w:rsid w:val="008B26F3"/>
    <w:rsid w:val="008F1B59"/>
    <w:rsid w:val="009430FA"/>
    <w:rsid w:val="00981E93"/>
    <w:rsid w:val="0098417B"/>
    <w:rsid w:val="00991446"/>
    <w:rsid w:val="009B3D59"/>
    <w:rsid w:val="00A34A7D"/>
    <w:rsid w:val="00A77396"/>
    <w:rsid w:val="00A92208"/>
    <w:rsid w:val="00AB4646"/>
    <w:rsid w:val="00AC1160"/>
    <w:rsid w:val="00AC5AB3"/>
    <w:rsid w:val="00AE6FDF"/>
    <w:rsid w:val="00AF1A1E"/>
    <w:rsid w:val="00B530B9"/>
    <w:rsid w:val="00B615E4"/>
    <w:rsid w:val="00B9212F"/>
    <w:rsid w:val="00B9639F"/>
    <w:rsid w:val="00BA4359"/>
    <w:rsid w:val="00BB4732"/>
    <w:rsid w:val="00BF5DF3"/>
    <w:rsid w:val="00C035DA"/>
    <w:rsid w:val="00C65AE1"/>
    <w:rsid w:val="00C94F54"/>
    <w:rsid w:val="00CC11D4"/>
    <w:rsid w:val="00CC1583"/>
    <w:rsid w:val="00CC4ECF"/>
    <w:rsid w:val="00CD1F41"/>
    <w:rsid w:val="00D133D8"/>
    <w:rsid w:val="00D3522C"/>
    <w:rsid w:val="00D46F3C"/>
    <w:rsid w:val="00D76428"/>
    <w:rsid w:val="00D767A1"/>
    <w:rsid w:val="00E02BB4"/>
    <w:rsid w:val="00E31DEC"/>
    <w:rsid w:val="00E97D76"/>
    <w:rsid w:val="00F2129D"/>
    <w:rsid w:val="00F331CF"/>
    <w:rsid w:val="00F43F9D"/>
    <w:rsid w:val="00FD1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D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7D76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1"/>
    <w:basedOn w:val="a"/>
    <w:rsid w:val="00E97D76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E97D76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E97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7D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D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1F05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53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Скочилова Юлия Евгеньевна</dc:creator>
  <cp:keywords/>
  <dc:description/>
  <cp:lastModifiedBy>ORGOT</cp:lastModifiedBy>
  <cp:revision>47</cp:revision>
  <cp:lastPrinted>2020-08-25T08:34:00Z</cp:lastPrinted>
  <dcterms:created xsi:type="dcterms:W3CDTF">2019-09-24T13:09:00Z</dcterms:created>
  <dcterms:modified xsi:type="dcterms:W3CDTF">2020-08-26T13:16:00Z</dcterms:modified>
</cp:coreProperties>
</file>