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A7C" w:rsidRPr="00600A68" w:rsidRDefault="00D9099F" w:rsidP="00600A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0A68">
        <w:rPr>
          <w:rFonts w:ascii="Times New Roman" w:hAnsi="Times New Roman" w:cs="Times New Roman"/>
          <w:b/>
          <w:sz w:val="28"/>
          <w:szCs w:val="28"/>
        </w:rPr>
        <w:t>Готовность объектов ЖКХ Опаринского района к отопительному сезону 20</w:t>
      </w:r>
      <w:r w:rsidR="00E813BF">
        <w:rPr>
          <w:rFonts w:ascii="Times New Roman" w:hAnsi="Times New Roman" w:cs="Times New Roman"/>
          <w:b/>
          <w:sz w:val="28"/>
          <w:szCs w:val="28"/>
        </w:rPr>
        <w:t>20</w:t>
      </w:r>
      <w:r w:rsidRPr="00600A68">
        <w:rPr>
          <w:rFonts w:ascii="Times New Roman" w:hAnsi="Times New Roman" w:cs="Times New Roman"/>
          <w:b/>
          <w:sz w:val="28"/>
          <w:szCs w:val="28"/>
        </w:rPr>
        <w:t xml:space="preserve"> – 20</w:t>
      </w:r>
      <w:r w:rsidR="00E813BF">
        <w:rPr>
          <w:rFonts w:ascii="Times New Roman" w:hAnsi="Times New Roman" w:cs="Times New Roman"/>
          <w:b/>
          <w:sz w:val="28"/>
          <w:szCs w:val="28"/>
        </w:rPr>
        <w:t>21</w:t>
      </w:r>
      <w:r w:rsidRPr="00600A68">
        <w:rPr>
          <w:rFonts w:ascii="Times New Roman" w:hAnsi="Times New Roman" w:cs="Times New Roman"/>
          <w:b/>
          <w:sz w:val="28"/>
          <w:szCs w:val="28"/>
        </w:rPr>
        <w:t xml:space="preserve"> гг. по состоянию на </w:t>
      </w:r>
      <w:r w:rsidR="00E813BF">
        <w:rPr>
          <w:rFonts w:ascii="Times New Roman" w:hAnsi="Times New Roman" w:cs="Times New Roman"/>
          <w:b/>
          <w:sz w:val="28"/>
          <w:szCs w:val="28"/>
        </w:rPr>
        <w:t>29</w:t>
      </w:r>
      <w:r w:rsidRPr="00600A68">
        <w:rPr>
          <w:rFonts w:ascii="Times New Roman" w:hAnsi="Times New Roman" w:cs="Times New Roman"/>
          <w:b/>
          <w:sz w:val="28"/>
          <w:szCs w:val="28"/>
        </w:rPr>
        <w:t>.09. 20</w:t>
      </w:r>
      <w:r w:rsidR="00E813BF">
        <w:rPr>
          <w:rFonts w:ascii="Times New Roman" w:hAnsi="Times New Roman" w:cs="Times New Roman"/>
          <w:b/>
          <w:sz w:val="28"/>
          <w:szCs w:val="28"/>
        </w:rPr>
        <w:t>20</w:t>
      </w:r>
      <w:r w:rsidRPr="00600A68">
        <w:rPr>
          <w:rFonts w:ascii="Times New Roman" w:hAnsi="Times New Roman" w:cs="Times New Roman"/>
          <w:b/>
          <w:sz w:val="28"/>
          <w:szCs w:val="28"/>
        </w:rPr>
        <w:t xml:space="preserve"> года.</w:t>
      </w:r>
    </w:p>
    <w:p w:rsidR="00971FDB" w:rsidRDefault="003A0A7C" w:rsidP="003A0A7C">
      <w:pPr>
        <w:spacing w:after="0" w:line="360" w:lineRule="auto"/>
        <w:ind w:left="14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2793E">
        <w:rPr>
          <w:rFonts w:ascii="Times New Roman" w:hAnsi="Times New Roman" w:cs="Times New Roman"/>
          <w:sz w:val="28"/>
          <w:szCs w:val="28"/>
        </w:rPr>
        <w:t xml:space="preserve">Отопительный сезон в Опаринском районе начат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42793E">
        <w:rPr>
          <w:rFonts w:ascii="Times New Roman" w:hAnsi="Times New Roman" w:cs="Times New Roman"/>
          <w:sz w:val="28"/>
          <w:szCs w:val="28"/>
        </w:rPr>
        <w:t xml:space="preserve"> сентябр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2793E">
        <w:rPr>
          <w:rFonts w:ascii="Times New Roman" w:hAnsi="Times New Roman" w:cs="Times New Roman"/>
          <w:sz w:val="28"/>
          <w:szCs w:val="28"/>
        </w:rPr>
        <w:t xml:space="preserve">, в соответствии с распоряжением </w:t>
      </w:r>
      <w:r w:rsidR="00BB4161">
        <w:rPr>
          <w:rFonts w:ascii="Times New Roman" w:hAnsi="Times New Roman" w:cs="Times New Roman"/>
          <w:sz w:val="28"/>
          <w:szCs w:val="28"/>
        </w:rPr>
        <w:t xml:space="preserve">главы Опаринского района и </w:t>
      </w:r>
      <w:r w:rsidRPr="0042793E">
        <w:rPr>
          <w:rFonts w:ascii="Times New Roman" w:hAnsi="Times New Roman" w:cs="Times New Roman"/>
          <w:sz w:val="28"/>
          <w:szCs w:val="28"/>
        </w:rPr>
        <w:t>глав поселений.</w:t>
      </w:r>
      <w:r w:rsidR="00BD5E2D">
        <w:rPr>
          <w:rFonts w:ascii="Times New Roman" w:hAnsi="Times New Roman" w:cs="Times New Roman"/>
          <w:sz w:val="28"/>
          <w:szCs w:val="28"/>
        </w:rPr>
        <w:t xml:space="preserve"> </w:t>
      </w:r>
      <w:r w:rsidR="00653054">
        <w:rPr>
          <w:rFonts w:ascii="Times New Roman" w:hAnsi="Times New Roman" w:cs="Times New Roman"/>
          <w:sz w:val="28"/>
          <w:szCs w:val="28"/>
        </w:rPr>
        <w:t>Т</w:t>
      </w:r>
      <w:r w:rsidR="00BD5E2D">
        <w:rPr>
          <w:rFonts w:ascii="Times New Roman" w:hAnsi="Times New Roman" w:cs="Times New Roman"/>
          <w:sz w:val="28"/>
          <w:szCs w:val="28"/>
        </w:rPr>
        <w:t xml:space="preserve">епло в системы отопления подано </w:t>
      </w:r>
      <w:r w:rsidR="00BD5E2D" w:rsidRPr="00A23C43">
        <w:rPr>
          <w:rFonts w:ascii="Times New Roman" w:hAnsi="Times New Roman" w:cs="Times New Roman"/>
          <w:sz w:val="28"/>
          <w:szCs w:val="28"/>
        </w:rPr>
        <w:t>в Опаринском городском поселении и Вазюкском</w:t>
      </w:r>
      <w:r w:rsidR="00A23C43">
        <w:rPr>
          <w:rFonts w:ascii="Times New Roman" w:hAnsi="Times New Roman" w:cs="Times New Roman"/>
          <w:sz w:val="28"/>
          <w:szCs w:val="28"/>
        </w:rPr>
        <w:t xml:space="preserve"> сельском поселении</w:t>
      </w:r>
      <w:r w:rsidR="00A23C43" w:rsidRPr="00A23C43">
        <w:rPr>
          <w:rFonts w:ascii="Times New Roman" w:hAnsi="Times New Roman" w:cs="Times New Roman"/>
          <w:sz w:val="28"/>
          <w:szCs w:val="28"/>
        </w:rPr>
        <w:t xml:space="preserve"> с 15 сентября</w:t>
      </w:r>
      <w:r w:rsidR="00BB4161">
        <w:rPr>
          <w:rFonts w:ascii="Times New Roman" w:hAnsi="Times New Roman" w:cs="Times New Roman"/>
          <w:sz w:val="28"/>
          <w:szCs w:val="28"/>
        </w:rPr>
        <w:t>,</w:t>
      </w:r>
      <w:r w:rsidR="00A23C43" w:rsidRPr="00A23C43">
        <w:rPr>
          <w:rFonts w:ascii="Times New Roman" w:hAnsi="Times New Roman" w:cs="Times New Roman"/>
          <w:sz w:val="28"/>
          <w:szCs w:val="28"/>
        </w:rPr>
        <w:t xml:space="preserve"> </w:t>
      </w:r>
      <w:r w:rsidR="00BB4161">
        <w:rPr>
          <w:rFonts w:ascii="Times New Roman" w:hAnsi="Times New Roman" w:cs="Times New Roman"/>
          <w:sz w:val="28"/>
          <w:szCs w:val="28"/>
        </w:rPr>
        <w:t>в</w:t>
      </w:r>
      <w:r w:rsidR="00A23C43" w:rsidRPr="00A23C43">
        <w:rPr>
          <w:rFonts w:ascii="Times New Roman" w:hAnsi="Times New Roman" w:cs="Times New Roman"/>
          <w:sz w:val="28"/>
          <w:szCs w:val="28"/>
        </w:rPr>
        <w:t xml:space="preserve"> Речном сельском поселении с 16 сентября, в Заринском сельском поселении с 17 сентября</w:t>
      </w:r>
      <w:r w:rsidR="00A23C43">
        <w:rPr>
          <w:rFonts w:ascii="Times New Roman" w:hAnsi="Times New Roman" w:cs="Times New Roman"/>
          <w:sz w:val="28"/>
          <w:szCs w:val="28"/>
        </w:rPr>
        <w:t>,</w:t>
      </w:r>
      <w:r w:rsidR="00A23C43" w:rsidRPr="00A23C43">
        <w:rPr>
          <w:rFonts w:ascii="Times New Roman" w:hAnsi="Times New Roman" w:cs="Times New Roman"/>
          <w:sz w:val="28"/>
          <w:szCs w:val="28"/>
        </w:rPr>
        <w:t xml:space="preserve"> в Маромицком сельском поселении с 22 сентября.</w:t>
      </w:r>
      <w:r w:rsidR="00AF7EB4" w:rsidRPr="00A23C43">
        <w:rPr>
          <w:rFonts w:ascii="Times New Roman" w:hAnsi="Times New Roman" w:cs="Times New Roman"/>
          <w:sz w:val="28"/>
          <w:szCs w:val="28"/>
        </w:rPr>
        <w:t xml:space="preserve"> </w:t>
      </w:r>
      <w:r w:rsidRPr="0042793E">
        <w:rPr>
          <w:rFonts w:ascii="Times New Roman" w:hAnsi="Times New Roman" w:cs="Times New Roman"/>
          <w:sz w:val="28"/>
          <w:szCs w:val="28"/>
        </w:rPr>
        <w:t xml:space="preserve">Всего в </w:t>
      </w:r>
      <w:r w:rsidR="00BB4161">
        <w:rPr>
          <w:rFonts w:ascii="Times New Roman" w:hAnsi="Times New Roman" w:cs="Times New Roman"/>
          <w:sz w:val="28"/>
          <w:szCs w:val="28"/>
        </w:rPr>
        <w:t xml:space="preserve">Опаринском </w:t>
      </w:r>
      <w:r w:rsidRPr="0042793E">
        <w:rPr>
          <w:rFonts w:ascii="Times New Roman" w:hAnsi="Times New Roman" w:cs="Times New Roman"/>
          <w:sz w:val="28"/>
          <w:szCs w:val="28"/>
        </w:rPr>
        <w:t>районе</w:t>
      </w:r>
      <w:r>
        <w:rPr>
          <w:rFonts w:ascii="Times New Roman" w:hAnsi="Times New Roman" w:cs="Times New Roman"/>
          <w:sz w:val="28"/>
          <w:szCs w:val="28"/>
        </w:rPr>
        <w:t xml:space="preserve"> приступи</w:t>
      </w:r>
      <w:r w:rsidR="00A23C43">
        <w:rPr>
          <w:rFonts w:ascii="Times New Roman" w:hAnsi="Times New Roman" w:cs="Times New Roman"/>
          <w:sz w:val="28"/>
          <w:szCs w:val="28"/>
        </w:rPr>
        <w:t>л</w:t>
      </w:r>
      <w:r w:rsidR="00BB416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к работе</w:t>
      </w:r>
      <w:r w:rsidRPr="0042793E">
        <w:rPr>
          <w:rFonts w:ascii="Times New Roman" w:hAnsi="Times New Roman" w:cs="Times New Roman"/>
          <w:sz w:val="28"/>
          <w:szCs w:val="28"/>
        </w:rPr>
        <w:t xml:space="preserve"> </w:t>
      </w:r>
      <w:r w:rsidR="00593E56" w:rsidRPr="00BB4161">
        <w:rPr>
          <w:rFonts w:ascii="Times New Roman" w:hAnsi="Times New Roman" w:cs="Times New Roman"/>
          <w:sz w:val="28"/>
          <w:szCs w:val="28"/>
        </w:rPr>
        <w:t>1</w:t>
      </w:r>
      <w:r w:rsidR="00A23C43" w:rsidRPr="00BB4161">
        <w:rPr>
          <w:rFonts w:ascii="Times New Roman" w:hAnsi="Times New Roman" w:cs="Times New Roman"/>
          <w:sz w:val="28"/>
          <w:szCs w:val="28"/>
        </w:rPr>
        <w:t>1</w:t>
      </w:r>
      <w:r w:rsidRPr="00BB4161">
        <w:rPr>
          <w:rFonts w:ascii="Times New Roman" w:hAnsi="Times New Roman" w:cs="Times New Roman"/>
          <w:sz w:val="28"/>
          <w:szCs w:val="28"/>
        </w:rPr>
        <w:t xml:space="preserve"> </w:t>
      </w:r>
      <w:r w:rsidR="00593E56" w:rsidRPr="00BB4161">
        <w:rPr>
          <w:rFonts w:ascii="Times New Roman" w:hAnsi="Times New Roman" w:cs="Times New Roman"/>
          <w:sz w:val="28"/>
          <w:szCs w:val="28"/>
        </w:rPr>
        <w:t>котельных, из них 1</w:t>
      </w:r>
      <w:r w:rsidR="00A23C43" w:rsidRPr="00BB4161">
        <w:rPr>
          <w:rFonts w:ascii="Times New Roman" w:hAnsi="Times New Roman" w:cs="Times New Roman"/>
          <w:sz w:val="28"/>
          <w:szCs w:val="28"/>
        </w:rPr>
        <w:t>0</w:t>
      </w:r>
      <w:r w:rsidR="00593E56" w:rsidRPr="00BB4161">
        <w:rPr>
          <w:rFonts w:ascii="Times New Roman" w:hAnsi="Times New Roman" w:cs="Times New Roman"/>
          <w:sz w:val="28"/>
          <w:szCs w:val="28"/>
        </w:rPr>
        <w:t xml:space="preserve"> </w:t>
      </w:r>
      <w:r w:rsidRPr="00BB4161">
        <w:rPr>
          <w:rFonts w:ascii="Times New Roman" w:hAnsi="Times New Roman" w:cs="Times New Roman"/>
          <w:sz w:val="28"/>
          <w:szCs w:val="28"/>
        </w:rPr>
        <w:t xml:space="preserve">муниципальных котельных и </w:t>
      </w:r>
      <w:r w:rsidR="00A23C43" w:rsidRPr="00BB4161">
        <w:rPr>
          <w:rFonts w:ascii="Times New Roman" w:hAnsi="Times New Roman" w:cs="Times New Roman"/>
          <w:sz w:val="28"/>
          <w:szCs w:val="28"/>
        </w:rPr>
        <w:t>1</w:t>
      </w:r>
      <w:r w:rsidRPr="00BB4161">
        <w:rPr>
          <w:rFonts w:ascii="Times New Roman" w:hAnsi="Times New Roman" w:cs="Times New Roman"/>
          <w:sz w:val="28"/>
          <w:szCs w:val="28"/>
        </w:rPr>
        <w:t xml:space="preserve"> ведомственн</w:t>
      </w:r>
      <w:r w:rsidR="00A23C43" w:rsidRPr="00BB4161">
        <w:rPr>
          <w:rFonts w:ascii="Times New Roman" w:hAnsi="Times New Roman" w:cs="Times New Roman"/>
          <w:sz w:val="28"/>
          <w:szCs w:val="28"/>
        </w:rPr>
        <w:t>ая</w:t>
      </w:r>
      <w:r w:rsidRPr="00BB4161">
        <w:rPr>
          <w:rFonts w:ascii="Times New Roman" w:hAnsi="Times New Roman" w:cs="Times New Roman"/>
          <w:sz w:val="28"/>
          <w:szCs w:val="28"/>
        </w:rPr>
        <w:t xml:space="preserve">, </w:t>
      </w:r>
      <w:r w:rsidRPr="0042793E">
        <w:rPr>
          <w:rFonts w:ascii="Times New Roman" w:hAnsi="Times New Roman" w:cs="Times New Roman"/>
          <w:sz w:val="28"/>
          <w:szCs w:val="28"/>
        </w:rPr>
        <w:t xml:space="preserve">которые </w:t>
      </w:r>
      <w:r>
        <w:rPr>
          <w:rFonts w:ascii="Times New Roman" w:hAnsi="Times New Roman" w:cs="Times New Roman"/>
          <w:sz w:val="28"/>
          <w:szCs w:val="28"/>
        </w:rPr>
        <w:t xml:space="preserve">должны </w:t>
      </w:r>
      <w:r w:rsidRPr="0042793E">
        <w:rPr>
          <w:rFonts w:ascii="Times New Roman" w:hAnsi="Times New Roman" w:cs="Times New Roman"/>
          <w:sz w:val="28"/>
          <w:szCs w:val="28"/>
        </w:rPr>
        <w:t>обеспечи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42793E">
        <w:rPr>
          <w:rFonts w:ascii="Times New Roman" w:hAnsi="Times New Roman" w:cs="Times New Roman"/>
          <w:sz w:val="28"/>
          <w:szCs w:val="28"/>
        </w:rPr>
        <w:t xml:space="preserve"> теплом жилищный фонд и объекты социальной сферы.</w:t>
      </w:r>
    </w:p>
    <w:p w:rsidR="00FD0ECC" w:rsidRDefault="00FD0ECC" w:rsidP="00FD0EC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Опаринского района работают 5 теплоснабжающих организаций, это: ООО «Энергоресурс», МУП «Маромицкие ТВС», ООО «Кировский ЛПК», МКУ «УЖКХ п. Вазюк», МКУ «УЖКХ п. Речной». </w:t>
      </w:r>
    </w:p>
    <w:p w:rsidR="00FD0ECC" w:rsidRDefault="00FD0ECC" w:rsidP="00FD0EC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Годовое производство тепловой энергии составляет – </w:t>
      </w:r>
      <w:r w:rsidRPr="00565C78">
        <w:rPr>
          <w:rFonts w:ascii="Times New Roman" w:hAnsi="Times New Roman" w:cs="Times New Roman"/>
          <w:sz w:val="28"/>
          <w:szCs w:val="28"/>
        </w:rPr>
        <w:t>146</w:t>
      </w:r>
      <w:r>
        <w:rPr>
          <w:rFonts w:ascii="Times New Roman" w:hAnsi="Times New Roman" w:cs="Times New Roman"/>
          <w:sz w:val="28"/>
          <w:szCs w:val="28"/>
        </w:rPr>
        <w:t>50 Гкал.</w:t>
      </w:r>
    </w:p>
    <w:p w:rsidR="00FD0ECC" w:rsidRDefault="00FD0ECC" w:rsidP="00FD0EC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Жилищный фонд Опаринского района составляет – 293,8 тыс. кв. м.</w:t>
      </w:r>
    </w:p>
    <w:p w:rsidR="00FD0ECC" w:rsidRDefault="00FD0ECC" w:rsidP="00FD0EC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ООО «Кировский ЛПК» обеспечивает 100 % жилищного фонда объектов социальной сферы поселка Заря централизованным отоплением; </w:t>
      </w:r>
    </w:p>
    <w:p w:rsidR="00FD0ECC" w:rsidRDefault="00FD0ECC" w:rsidP="00FD0EC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ООО «Энергоресурс» обеспечивает отоплением порядка 7 % жилищного фонда пгт. Опарино, административные здания и все объекты социальной сферы поселка; </w:t>
      </w:r>
    </w:p>
    <w:p w:rsidR="00FD0ECC" w:rsidRDefault="00FD0ECC" w:rsidP="00FD0EC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МУП «Маромицкое ТВС» отапливает 6 % жилищного фонда и объекты социальной сферы поселка Маромица;</w:t>
      </w:r>
    </w:p>
    <w:p w:rsidR="00FD0ECC" w:rsidRDefault="00FD0ECC" w:rsidP="00FD0EC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МКУ «УЖКХ п. Вазюк» занимается подачей тепла в школу и детский сад, а также дом культуры и здание администрации поселка Вазюк.</w:t>
      </w:r>
    </w:p>
    <w:p w:rsidR="00FD0ECC" w:rsidRPr="00371BE3" w:rsidRDefault="00FD0ECC" w:rsidP="00FD0EC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МКУ «УЖКХ п. Речной» занимается подачей тепла на объекты социальной сферы поселка.</w:t>
      </w:r>
    </w:p>
    <w:p w:rsidR="00FD0ECC" w:rsidRDefault="00FD0ECC" w:rsidP="00FD0EC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Протяженность тепловых сетей в двухтрубном исполнении составляет –  18,5 км.; </w:t>
      </w:r>
    </w:p>
    <w:p w:rsidR="00FD0ECC" w:rsidRDefault="00FD0ECC" w:rsidP="00FD0EC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водопроводных сетей – 6</w:t>
      </w:r>
      <w:r w:rsidR="00847E9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,8 км.; </w:t>
      </w:r>
    </w:p>
    <w:p w:rsidR="00FD0ECC" w:rsidRDefault="00FD0ECC" w:rsidP="00FD0EC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канализационных сетей – 12,7 км.</w:t>
      </w:r>
    </w:p>
    <w:p w:rsidR="006A2B02" w:rsidRDefault="00971FDB" w:rsidP="00FD0ECC">
      <w:pPr>
        <w:spacing w:after="0" w:line="360" w:lineRule="auto"/>
        <w:ind w:left="14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971FDB">
        <w:rPr>
          <w:rFonts w:ascii="Times New Roman" w:hAnsi="Times New Roman" w:cs="Times New Roman"/>
          <w:sz w:val="28"/>
          <w:szCs w:val="28"/>
        </w:rPr>
        <w:t xml:space="preserve">В 2020 году наш район объявлен пилотным в составе 4-х районов Кировской области по передаче от сельских поселений в район полномочий по организации электро-, тепло-, водоснабжения и водоотведения населения. В соответствии с разработанной и утвержденной «дорожной картой» рабочей группой администрации района и администрациями сельских поселений, произведена работа по обследованию данных систем жизнеобеспечения, проведены организационные и технические мероприятия, согласно разработанного плана графика. На настоящий момент </w:t>
      </w:r>
      <w:r>
        <w:rPr>
          <w:rFonts w:ascii="Times New Roman" w:hAnsi="Times New Roman" w:cs="Times New Roman"/>
          <w:sz w:val="28"/>
          <w:szCs w:val="28"/>
        </w:rPr>
        <w:t>произведена</w:t>
      </w:r>
      <w:r w:rsidRPr="00971FDB">
        <w:rPr>
          <w:rFonts w:ascii="Times New Roman" w:hAnsi="Times New Roman" w:cs="Times New Roman"/>
          <w:sz w:val="28"/>
          <w:szCs w:val="28"/>
        </w:rPr>
        <w:t xml:space="preserve"> передача объектов ЖКХ Вазюкского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и Заринского сельского поселения</w:t>
      </w:r>
      <w:r w:rsidR="00F36B61">
        <w:rPr>
          <w:rFonts w:ascii="Times New Roman" w:hAnsi="Times New Roman" w:cs="Times New Roman"/>
          <w:sz w:val="28"/>
          <w:szCs w:val="28"/>
        </w:rPr>
        <w:t>, заканчивается подготовка документации для передачи полномочий</w:t>
      </w:r>
      <w:r w:rsidRPr="00971FDB">
        <w:rPr>
          <w:rFonts w:ascii="Times New Roman" w:hAnsi="Times New Roman" w:cs="Times New Roman"/>
          <w:sz w:val="28"/>
          <w:szCs w:val="28"/>
        </w:rPr>
        <w:t xml:space="preserve"> Речного сельского поселения. </w:t>
      </w:r>
      <w:r w:rsidR="003A0A7C" w:rsidRPr="00971FDB">
        <w:rPr>
          <w:rFonts w:ascii="Times New Roman" w:hAnsi="Times New Roman" w:cs="Times New Roman"/>
          <w:sz w:val="28"/>
          <w:szCs w:val="28"/>
        </w:rPr>
        <w:t xml:space="preserve"> </w:t>
      </w:r>
      <w:r w:rsidR="003F799B">
        <w:rPr>
          <w:rFonts w:ascii="Times New Roman" w:hAnsi="Times New Roman" w:cs="Times New Roman"/>
          <w:sz w:val="28"/>
          <w:szCs w:val="28"/>
        </w:rPr>
        <w:t>Произ</w:t>
      </w:r>
      <w:r w:rsidR="00653054">
        <w:rPr>
          <w:rFonts w:ascii="Times New Roman" w:hAnsi="Times New Roman" w:cs="Times New Roman"/>
          <w:sz w:val="28"/>
          <w:szCs w:val="28"/>
        </w:rPr>
        <w:t>ведена</w:t>
      </w:r>
      <w:r w:rsidR="003F799B">
        <w:rPr>
          <w:rFonts w:ascii="Times New Roman" w:hAnsi="Times New Roman" w:cs="Times New Roman"/>
          <w:sz w:val="28"/>
          <w:szCs w:val="28"/>
        </w:rPr>
        <w:t xml:space="preserve"> смена у</w:t>
      </w:r>
      <w:r w:rsidR="008C6450">
        <w:rPr>
          <w:rFonts w:ascii="Times New Roman" w:hAnsi="Times New Roman" w:cs="Times New Roman"/>
          <w:sz w:val="28"/>
          <w:szCs w:val="28"/>
        </w:rPr>
        <w:t>чредител</w:t>
      </w:r>
      <w:r w:rsidR="003F799B">
        <w:rPr>
          <w:rFonts w:ascii="Times New Roman" w:hAnsi="Times New Roman" w:cs="Times New Roman"/>
          <w:sz w:val="28"/>
          <w:szCs w:val="28"/>
        </w:rPr>
        <w:t>я</w:t>
      </w:r>
      <w:r w:rsidR="008C6450">
        <w:rPr>
          <w:rFonts w:ascii="Times New Roman" w:hAnsi="Times New Roman" w:cs="Times New Roman"/>
          <w:sz w:val="28"/>
          <w:szCs w:val="28"/>
        </w:rPr>
        <w:t xml:space="preserve"> МКУ «УЖКХ п. Вазюк»</w:t>
      </w:r>
      <w:r w:rsidR="00F36B61">
        <w:rPr>
          <w:rFonts w:ascii="Times New Roman" w:hAnsi="Times New Roman" w:cs="Times New Roman"/>
          <w:sz w:val="28"/>
          <w:szCs w:val="28"/>
        </w:rPr>
        <w:t xml:space="preserve"> и замена концендента по </w:t>
      </w:r>
      <w:r w:rsidR="006A2B02">
        <w:rPr>
          <w:rFonts w:ascii="Times New Roman" w:hAnsi="Times New Roman" w:cs="Times New Roman"/>
          <w:sz w:val="28"/>
          <w:szCs w:val="28"/>
        </w:rPr>
        <w:t xml:space="preserve">Заринскому </w:t>
      </w:r>
      <w:r w:rsidR="00F36B61">
        <w:rPr>
          <w:rFonts w:ascii="Times New Roman" w:hAnsi="Times New Roman" w:cs="Times New Roman"/>
          <w:sz w:val="28"/>
          <w:szCs w:val="28"/>
        </w:rPr>
        <w:t>Концессионному соглашению</w:t>
      </w:r>
      <w:r w:rsidR="006A2B02">
        <w:rPr>
          <w:rFonts w:ascii="Times New Roman" w:hAnsi="Times New Roman" w:cs="Times New Roman"/>
          <w:sz w:val="28"/>
          <w:szCs w:val="28"/>
        </w:rPr>
        <w:t>.</w:t>
      </w:r>
    </w:p>
    <w:p w:rsidR="00B20FB5" w:rsidRDefault="008C6450" w:rsidP="003A0A7C">
      <w:pPr>
        <w:spacing w:after="0" w:line="360" w:lineRule="auto"/>
        <w:ind w:left="142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23C43" w:rsidRDefault="00A23C43" w:rsidP="003F799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Опаринском городском поселении в отопительном сезоне </w:t>
      </w:r>
      <w:r w:rsidR="006A2B02">
        <w:rPr>
          <w:rFonts w:ascii="Times New Roman" w:hAnsi="Times New Roman" w:cs="Times New Roman"/>
          <w:sz w:val="28"/>
          <w:szCs w:val="28"/>
        </w:rPr>
        <w:t xml:space="preserve">2020 – 2021 года </w:t>
      </w:r>
      <w:r>
        <w:rPr>
          <w:rFonts w:ascii="Times New Roman" w:hAnsi="Times New Roman" w:cs="Times New Roman"/>
          <w:sz w:val="28"/>
          <w:szCs w:val="28"/>
        </w:rPr>
        <w:t>работают 4 котельных, в Маромицком сельском поселении – 2 котельных, в Речном сельском поселении – 2 котельных, в Вазюкском сельском поселении – 2 котельных, в Заринском сельском поселении – 1 котельная</w:t>
      </w:r>
      <w:r w:rsidR="00BB4161">
        <w:rPr>
          <w:rFonts w:ascii="Times New Roman" w:hAnsi="Times New Roman" w:cs="Times New Roman"/>
          <w:sz w:val="28"/>
          <w:szCs w:val="28"/>
        </w:rPr>
        <w:t>, это котельная ООО «Кировский ЛПК»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D58D9" w:rsidRPr="004D58D9" w:rsidRDefault="004D58D9" w:rsidP="004D58D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Концессионером ООО «Энергоресурс» в 2020 году в связи с физическим износом и непригодностью к эксплуатации котельной № 9</w:t>
      </w:r>
      <w:r w:rsidR="00C03256">
        <w:rPr>
          <w:rFonts w:ascii="Times New Roman" w:hAnsi="Times New Roman" w:cs="Times New Roman"/>
          <w:sz w:val="28"/>
          <w:szCs w:val="28"/>
        </w:rPr>
        <w:t xml:space="preserve"> в пгт. Опарино</w:t>
      </w:r>
      <w:r>
        <w:rPr>
          <w:rFonts w:ascii="Times New Roman" w:hAnsi="Times New Roman" w:cs="Times New Roman"/>
          <w:sz w:val="28"/>
          <w:szCs w:val="28"/>
        </w:rPr>
        <w:t xml:space="preserve"> смонтирована и введена в эксплуатацию блочно-модульная котельная на ул. Профсоюзная. </w:t>
      </w:r>
    </w:p>
    <w:p w:rsidR="006A2B02" w:rsidRDefault="00A23C43" w:rsidP="00A23C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В связи с ликвидацией учреждений УФСИН в п. Северный Речного сельского поселения</w:t>
      </w:r>
      <w:r w:rsidR="00BB416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котельная ФКУ ЖКУ УФСИН </w:t>
      </w:r>
      <w:r w:rsidR="00BB4161">
        <w:rPr>
          <w:rFonts w:ascii="Times New Roman" w:hAnsi="Times New Roman" w:cs="Times New Roman"/>
          <w:sz w:val="28"/>
          <w:szCs w:val="28"/>
        </w:rPr>
        <w:t>выведена из эксплуатации, 7 жилых квартир, в которых остались проживать жители переведены на печное отопление</w:t>
      </w:r>
      <w:r w:rsidR="00B20FB5">
        <w:rPr>
          <w:rFonts w:ascii="Times New Roman" w:hAnsi="Times New Roman" w:cs="Times New Roman"/>
          <w:sz w:val="28"/>
          <w:szCs w:val="28"/>
        </w:rPr>
        <w:t xml:space="preserve">. </w:t>
      </w:r>
      <w:r w:rsidR="000D3B23">
        <w:rPr>
          <w:rFonts w:ascii="Times New Roman" w:hAnsi="Times New Roman" w:cs="Times New Roman"/>
          <w:sz w:val="28"/>
          <w:szCs w:val="28"/>
        </w:rPr>
        <w:t>В детском саду «Аист» п. Северный установлен и запущен электрокотел.</w:t>
      </w:r>
    </w:p>
    <w:p w:rsidR="00BB4161" w:rsidRDefault="00B20FB5" w:rsidP="006A2B02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Произведен ремонт системы водоснабжения</w:t>
      </w:r>
      <w:r w:rsidR="00BB41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п. Северный</w:t>
      </w:r>
      <w:r w:rsidR="00FD0ECC">
        <w:rPr>
          <w:rFonts w:ascii="Times New Roman" w:hAnsi="Times New Roman" w:cs="Times New Roman"/>
          <w:sz w:val="28"/>
          <w:szCs w:val="28"/>
        </w:rPr>
        <w:t xml:space="preserve"> за счет средств областного бюджета общей</w:t>
      </w:r>
      <w:r>
        <w:rPr>
          <w:rFonts w:ascii="Times New Roman" w:hAnsi="Times New Roman" w:cs="Times New Roman"/>
          <w:sz w:val="28"/>
          <w:szCs w:val="28"/>
        </w:rPr>
        <w:t xml:space="preserve"> протяженностью </w:t>
      </w:r>
      <w:r w:rsidR="006A2B02">
        <w:rPr>
          <w:rFonts w:ascii="Times New Roman" w:hAnsi="Times New Roman" w:cs="Times New Roman"/>
          <w:sz w:val="28"/>
          <w:szCs w:val="28"/>
        </w:rPr>
        <w:t>более 1000 м.</w:t>
      </w:r>
      <w:r w:rsidR="00BB4161" w:rsidRPr="00B20FB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23C43" w:rsidRPr="00B20FB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540B95" w:rsidRPr="00540B95" w:rsidRDefault="00540B95" w:rsidP="00540B95">
      <w:pPr>
        <w:pStyle w:val="a6"/>
        <w:spacing w:before="0" w:after="0" w:line="360" w:lineRule="auto"/>
        <w:ind w:firstLine="709"/>
        <w:jc w:val="both"/>
        <w:rPr>
          <w:sz w:val="28"/>
          <w:szCs w:val="28"/>
          <w:u w:val="single"/>
        </w:rPr>
      </w:pPr>
      <w:r w:rsidRPr="00540B95">
        <w:rPr>
          <w:sz w:val="28"/>
          <w:szCs w:val="28"/>
        </w:rPr>
        <w:t xml:space="preserve">В 2020 </w:t>
      </w:r>
      <w:r>
        <w:rPr>
          <w:sz w:val="28"/>
          <w:szCs w:val="28"/>
        </w:rPr>
        <w:t xml:space="preserve">году произведено обследование систем теплоснабжения п. Северный и п. Маромица </w:t>
      </w:r>
      <w:r w:rsidRPr="00540B95">
        <w:rPr>
          <w:sz w:val="28"/>
          <w:szCs w:val="28"/>
        </w:rPr>
        <w:t>КОГУП «Агентство энергосбережения»</w:t>
      </w:r>
      <w:r>
        <w:rPr>
          <w:sz w:val="28"/>
          <w:szCs w:val="28"/>
        </w:rPr>
        <w:t xml:space="preserve">. По результатам обследования произведена </w:t>
      </w:r>
      <w:r w:rsidRPr="00540B95">
        <w:rPr>
          <w:sz w:val="28"/>
          <w:szCs w:val="28"/>
        </w:rPr>
        <w:t xml:space="preserve">актуализация схем теплоснабжения </w:t>
      </w:r>
      <w:r>
        <w:rPr>
          <w:sz w:val="28"/>
          <w:szCs w:val="28"/>
        </w:rPr>
        <w:t xml:space="preserve">п. Северный и </w:t>
      </w:r>
      <w:r w:rsidRPr="00540B95">
        <w:rPr>
          <w:sz w:val="28"/>
          <w:szCs w:val="28"/>
        </w:rPr>
        <w:t>п. Маромица</w:t>
      </w:r>
      <w:r>
        <w:rPr>
          <w:sz w:val="28"/>
          <w:szCs w:val="28"/>
        </w:rPr>
        <w:t>,</w:t>
      </w:r>
      <w:r w:rsidRPr="00540B95">
        <w:rPr>
          <w:sz w:val="28"/>
          <w:szCs w:val="28"/>
        </w:rPr>
        <w:t xml:space="preserve"> разработа</w:t>
      </w:r>
      <w:r>
        <w:rPr>
          <w:sz w:val="28"/>
          <w:szCs w:val="28"/>
        </w:rPr>
        <w:t>ны</w:t>
      </w:r>
      <w:r w:rsidRPr="00540B95">
        <w:rPr>
          <w:sz w:val="28"/>
          <w:szCs w:val="28"/>
        </w:rPr>
        <w:t xml:space="preserve"> технико-экономическ</w:t>
      </w:r>
      <w:r>
        <w:rPr>
          <w:sz w:val="28"/>
          <w:szCs w:val="28"/>
        </w:rPr>
        <w:t>ие</w:t>
      </w:r>
      <w:r w:rsidRPr="00540B95">
        <w:rPr>
          <w:sz w:val="28"/>
          <w:szCs w:val="28"/>
        </w:rPr>
        <w:t xml:space="preserve"> обосновани</w:t>
      </w:r>
      <w:r>
        <w:rPr>
          <w:sz w:val="28"/>
          <w:szCs w:val="28"/>
        </w:rPr>
        <w:t>я</w:t>
      </w:r>
      <w:r w:rsidR="004D58D9">
        <w:rPr>
          <w:sz w:val="28"/>
          <w:szCs w:val="28"/>
        </w:rPr>
        <w:t xml:space="preserve"> по</w:t>
      </w:r>
      <w:r>
        <w:rPr>
          <w:sz w:val="28"/>
          <w:szCs w:val="28"/>
        </w:rPr>
        <w:t xml:space="preserve"> нецелесообразности дальнейшей эксплуатации котельной ФКУ ЖКУ УФСИН</w:t>
      </w:r>
      <w:r w:rsidRPr="00540B95">
        <w:rPr>
          <w:sz w:val="28"/>
          <w:szCs w:val="28"/>
        </w:rPr>
        <w:t xml:space="preserve"> </w:t>
      </w:r>
      <w:r>
        <w:rPr>
          <w:sz w:val="28"/>
          <w:szCs w:val="28"/>
        </w:rPr>
        <w:t>п. Северный</w:t>
      </w:r>
      <w:r w:rsidR="004D58D9">
        <w:rPr>
          <w:sz w:val="28"/>
          <w:szCs w:val="28"/>
        </w:rPr>
        <w:t>,</w:t>
      </w:r>
      <w:r>
        <w:rPr>
          <w:sz w:val="28"/>
          <w:szCs w:val="28"/>
        </w:rPr>
        <w:t xml:space="preserve"> и </w:t>
      </w:r>
      <w:r w:rsidRPr="00540B95">
        <w:rPr>
          <w:sz w:val="28"/>
          <w:szCs w:val="28"/>
        </w:rPr>
        <w:t xml:space="preserve">строительства новой модульной котельной на территории п. Маромица и закрытии старой котельной. </w:t>
      </w:r>
    </w:p>
    <w:p w:rsidR="00BC4661" w:rsidRDefault="00540B95" w:rsidP="004D58D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0B95">
        <w:rPr>
          <w:rFonts w:ascii="Times New Roman" w:hAnsi="Times New Roman" w:cs="Times New Roman"/>
          <w:sz w:val="28"/>
          <w:szCs w:val="28"/>
        </w:rPr>
        <w:t xml:space="preserve"> </w:t>
      </w:r>
      <w:r w:rsidR="004D58D9">
        <w:rPr>
          <w:rFonts w:ascii="Times New Roman" w:hAnsi="Times New Roman" w:cs="Times New Roman"/>
          <w:sz w:val="28"/>
          <w:szCs w:val="28"/>
        </w:rPr>
        <w:tab/>
      </w:r>
      <w:r w:rsidR="00653054">
        <w:rPr>
          <w:rFonts w:ascii="Times New Roman" w:hAnsi="Times New Roman" w:cs="Times New Roman"/>
          <w:sz w:val="28"/>
          <w:szCs w:val="28"/>
        </w:rPr>
        <w:t xml:space="preserve">В </w:t>
      </w:r>
      <w:r w:rsidR="00CE7D17">
        <w:rPr>
          <w:rFonts w:ascii="Times New Roman" w:hAnsi="Times New Roman" w:cs="Times New Roman"/>
          <w:sz w:val="28"/>
          <w:szCs w:val="28"/>
        </w:rPr>
        <w:t>Маромицко</w:t>
      </w:r>
      <w:r w:rsidR="00653054">
        <w:rPr>
          <w:rFonts w:ascii="Times New Roman" w:hAnsi="Times New Roman" w:cs="Times New Roman"/>
          <w:sz w:val="28"/>
          <w:szCs w:val="28"/>
        </w:rPr>
        <w:t>м</w:t>
      </w:r>
      <w:r w:rsidR="00CE7D17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653054">
        <w:rPr>
          <w:rFonts w:ascii="Times New Roman" w:hAnsi="Times New Roman" w:cs="Times New Roman"/>
          <w:sz w:val="28"/>
          <w:szCs w:val="28"/>
        </w:rPr>
        <w:t>м</w:t>
      </w:r>
      <w:r w:rsidR="00CE7D17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653054">
        <w:rPr>
          <w:rFonts w:ascii="Times New Roman" w:hAnsi="Times New Roman" w:cs="Times New Roman"/>
          <w:sz w:val="28"/>
          <w:szCs w:val="28"/>
        </w:rPr>
        <w:t xml:space="preserve">и теплоснабжением жилищного фонда и объектов социальной сферы поселка занимаются МУП </w:t>
      </w:r>
      <w:r w:rsidR="000D3B23">
        <w:rPr>
          <w:rFonts w:ascii="Times New Roman" w:hAnsi="Times New Roman" w:cs="Times New Roman"/>
          <w:sz w:val="28"/>
          <w:szCs w:val="28"/>
        </w:rPr>
        <w:t>«</w:t>
      </w:r>
      <w:r w:rsidR="00653054">
        <w:rPr>
          <w:rFonts w:ascii="Times New Roman" w:hAnsi="Times New Roman" w:cs="Times New Roman"/>
          <w:sz w:val="28"/>
          <w:szCs w:val="28"/>
        </w:rPr>
        <w:t xml:space="preserve">Маромицкие тепловодосети». К </w:t>
      </w:r>
      <w:r w:rsidR="000D3B23">
        <w:rPr>
          <w:rFonts w:ascii="Times New Roman" w:hAnsi="Times New Roman" w:cs="Times New Roman"/>
          <w:sz w:val="28"/>
          <w:szCs w:val="28"/>
        </w:rPr>
        <w:t xml:space="preserve">началу </w:t>
      </w:r>
      <w:r w:rsidR="00653054">
        <w:rPr>
          <w:rFonts w:ascii="Times New Roman" w:hAnsi="Times New Roman" w:cs="Times New Roman"/>
          <w:sz w:val="28"/>
          <w:szCs w:val="28"/>
        </w:rPr>
        <w:t>отопительно</w:t>
      </w:r>
      <w:r w:rsidR="000D3B23">
        <w:rPr>
          <w:rFonts w:ascii="Times New Roman" w:hAnsi="Times New Roman" w:cs="Times New Roman"/>
          <w:sz w:val="28"/>
          <w:szCs w:val="28"/>
        </w:rPr>
        <w:t>го</w:t>
      </w:r>
      <w:r w:rsidR="00653054">
        <w:rPr>
          <w:rFonts w:ascii="Times New Roman" w:hAnsi="Times New Roman" w:cs="Times New Roman"/>
          <w:sz w:val="28"/>
          <w:szCs w:val="28"/>
        </w:rPr>
        <w:t xml:space="preserve"> сезон</w:t>
      </w:r>
      <w:r w:rsidR="000D3B23">
        <w:rPr>
          <w:rFonts w:ascii="Times New Roman" w:hAnsi="Times New Roman" w:cs="Times New Roman"/>
          <w:sz w:val="28"/>
          <w:szCs w:val="28"/>
        </w:rPr>
        <w:t>а</w:t>
      </w:r>
      <w:r w:rsidR="00653054">
        <w:rPr>
          <w:rFonts w:ascii="Times New Roman" w:hAnsi="Times New Roman" w:cs="Times New Roman"/>
          <w:sz w:val="28"/>
          <w:szCs w:val="28"/>
        </w:rPr>
        <w:t xml:space="preserve"> проведена подготовка </w:t>
      </w:r>
      <w:r w:rsidR="00BC4661">
        <w:rPr>
          <w:rFonts w:ascii="Times New Roman" w:hAnsi="Times New Roman" w:cs="Times New Roman"/>
          <w:sz w:val="28"/>
          <w:szCs w:val="28"/>
        </w:rPr>
        <w:t xml:space="preserve">центральной </w:t>
      </w:r>
      <w:r w:rsidR="00653054">
        <w:rPr>
          <w:rFonts w:ascii="Times New Roman" w:hAnsi="Times New Roman" w:cs="Times New Roman"/>
          <w:sz w:val="28"/>
          <w:szCs w:val="28"/>
        </w:rPr>
        <w:t xml:space="preserve">котельной и тепловых сетей. Администрацией района оказана максимальная помощь </w:t>
      </w:r>
      <w:r w:rsidR="00BC4661">
        <w:rPr>
          <w:rFonts w:ascii="Times New Roman" w:hAnsi="Times New Roman" w:cs="Times New Roman"/>
          <w:sz w:val="28"/>
          <w:szCs w:val="28"/>
        </w:rPr>
        <w:t xml:space="preserve">в подготовительных работах. Предприятием заключен договор на поставку топливной щепы с ООО «Кировский ЛПК». </w:t>
      </w:r>
      <w:r w:rsidR="00CE7D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40C5" w:rsidRDefault="005540C5" w:rsidP="00FD0ECC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D0ECC">
        <w:rPr>
          <w:rFonts w:ascii="Times New Roman" w:hAnsi="Times New Roman" w:cs="Times New Roman"/>
          <w:sz w:val="28"/>
          <w:szCs w:val="28"/>
        </w:rPr>
        <w:t>В этом году также будет п</w:t>
      </w:r>
      <w:r>
        <w:rPr>
          <w:rFonts w:ascii="Times New Roman" w:hAnsi="Times New Roman" w:cs="Times New Roman"/>
          <w:sz w:val="28"/>
          <w:szCs w:val="28"/>
        </w:rPr>
        <w:t xml:space="preserve">роизведен ремонт системы водоснабжения в п. </w:t>
      </w:r>
      <w:r w:rsidR="00FD0ECC">
        <w:rPr>
          <w:rFonts w:ascii="Times New Roman" w:hAnsi="Times New Roman" w:cs="Times New Roman"/>
          <w:sz w:val="28"/>
          <w:szCs w:val="28"/>
        </w:rPr>
        <w:t>Маромица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0ECC">
        <w:rPr>
          <w:rFonts w:ascii="Times New Roman" w:hAnsi="Times New Roman" w:cs="Times New Roman"/>
          <w:sz w:val="28"/>
          <w:szCs w:val="28"/>
        </w:rPr>
        <w:t>за счет средств областного бюджета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FD0ECC">
        <w:rPr>
          <w:rFonts w:ascii="Times New Roman" w:hAnsi="Times New Roman" w:cs="Times New Roman"/>
          <w:sz w:val="28"/>
          <w:szCs w:val="28"/>
        </w:rPr>
        <w:t xml:space="preserve"> Замена изношенных подземных участков стальных водопроводных труб на полиэтиленовые трубы общей протяженностью около 2 км. Материалы завезены. </w:t>
      </w:r>
      <w:r w:rsidRPr="00B20FB5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</w:p>
    <w:p w:rsidR="005540C5" w:rsidRDefault="005540C5" w:rsidP="004D58D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4A83" w:rsidRDefault="00BC4661" w:rsidP="00540B95">
      <w:pPr>
        <w:spacing w:after="0" w:line="360" w:lineRule="auto"/>
        <w:ind w:left="142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E7D17">
        <w:rPr>
          <w:rFonts w:ascii="Times New Roman" w:hAnsi="Times New Roman" w:cs="Times New Roman"/>
          <w:sz w:val="28"/>
          <w:szCs w:val="28"/>
        </w:rPr>
        <w:t xml:space="preserve">родолжаются работы по </w:t>
      </w:r>
      <w:r w:rsidR="00C03256">
        <w:rPr>
          <w:rFonts w:ascii="Times New Roman" w:hAnsi="Times New Roman" w:cs="Times New Roman"/>
          <w:sz w:val="28"/>
          <w:szCs w:val="28"/>
        </w:rPr>
        <w:t xml:space="preserve">подготовке к </w:t>
      </w:r>
      <w:r w:rsidR="00CE7D17">
        <w:rPr>
          <w:rFonts w:ascii="Times New Roman" w:hAnsi="Times New Roman" w:cs="Times New Roman"/>
          <w:sz w:val="28"/>
          <w:szCs w:val="28"/>
        </w:rPr>
        <w:t xml:space="preserve">монтажу </w:t>
      </w:r>
      <w:r>
        <w:rPr>
          <w:rFonts w:ascii="Times New Roman" w:hAnsi="Times New Roman" w:cs="Times New Roman"/>
          <w:sz w:val="28"/>
          <w:szCs w:val="28"/>
        </w:rPr>
        <w:t xml:space="preserve">блочно-модульной котельной ООО «Энергоресурс» в п. Маромица с целью модернизации системы теплоснабжения </w:t>
      </w:r>
      <w:r w:rsidR="00540B9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переводом </w:t>
      </w:r>
      <w:r w:rsidR="00540B95">
        <w:rPr>
          <w:rFonts w:ascii="Times New Roman" w:hAnsi="Times New Roman" w:cs="Times New Roman"/>
          <w:sz w:val="28"/>
          <w:szCs w:val="28"/>
        </w:rPr>
        <w:t xml:space="preserve">ее </w:t>
      </w:r>
      <w:r>
        <w:rPr>
          <w:rFonts w:ascii="Times New Roman" w:hAnsi="Times New Roman" w:cs="Times New Roman"/>
          <w:sz w:val="28"/>
          <w:szCs w:val="28"/>
        </w:rPr>
        <w:t>на менее затратные виды топлива</w:t>
      </w:r>
      <w:r w:rsidR="00540B95">
        <w:rPr>
          <w:rFonts w:ascii="Times New Roman" w:hAnsi="Times New Roman" w:cs="Times New Roman"/>
          <w:sz w:val="28"/>
          <w:szCs w:val="28"/>
        </w:rPr>
        <w:t>.</w:t>
      </w:r>
      <w:r w:rsidR="00CE7D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58D9" w:rsidRDefault="004D58D9" w:rsidP="004D58D9">
      <w:pPr>
        <w:spacing w:after="0" w:line="360" w:lineRule="auto"/>
        <w:ind w:left="142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Идет подготовка документации для заключения концессионного соглашения с ООО «Энергоресурс» по всем объектам теплоснабжения Опаринского района.</w:t>
      </w:r>
    </w:p>
    <w:p w:rsidR="005540C5" w:rsidRDefault="005540C5" w:rsidP="004D58D9">
      <w:pPr>
        <w:spacing w:after="0" w:line="360" w:lineRule="auto"/>
        <w:ind w:left="142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5540C5" w:rsidRPr="00D80EDA" w:rsidRDefault="00112A73" w:rsidP="000D3B23">
      <w:pPr>
        <w:tabs>
          <w:tab w:val="left" w:pos="709"/>
        </w:tabs>
        <w:spacing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B75AF">
        <w:rPr>
          <w:rFonts w:ascii="Times New Roman" w:hAnsi="Times New Roman" w:cs="Times New Roman"/>
          <w:sz w:val="28"/>
          <w:szCs w:val="28"/>
        </w:rPr>
        <w:t>Проведено обследование</w:t>
      </w:r>
      <w:r w:rsidR="00BD5E2D">
        <w:rPr>
          <w:rFonts w:ascii="Times New Roman" w:hAnsi="Times New Roman" w:cs="Times New Roman"/>
          <w:sz w:val="28"/>
          <w:szCs w:val="28"/>
        </w:rPr>
        <w:t xml:space="preserve"> объектов социальной сферы,</w:t>
      </w:r>
      <w:r w:rsidR="000B75AF">
        <w:rPr>
          <w:rFonts w:ascii="Times New Roman" w:hAnsi="Times New Roman" w:cs="Times New Roman"/>
          <w:sz w:val="28"/>
          <w:szCs w:val="28"/>
        </w:rPr>
        <w:t xml:space="preserve"> составлены акты обследования и выданы паспорта готовности на многоквартирные дома и </w:t>
      </w:r>
      <w:r w:rsidR="000B75AF">
        <w:rPr>
          <w:rFonts w:ascii="Times New Roman" w:hAnsi="Times New Roman" w:cs="Times New Roman"/>
          <w:sz w:val="28"/>
          <w:szCs w:val="28"/>
        </w:rPr>
        <w:lastRenderedPageBreak/>
        <w:t>объекты социальной сферы в поселениях района. Проводится паспортизация котельных района.</w:t>
      </w:r>
    </w:p>
    <w:p w:rsidR="005540C5" w:rsidRPr="008E6EFD" w:rsidRDefault="005540C5" w:rsidP="005540C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6EFD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>про</w:t>
      </w:r>
      <w:r w:rsidR="000D3B23">
        <w:rPr>
          <w:rFonts w:ascii="Times New Roman" w:hAnsi="Times New Roman" w:cs="Times New Roman"/>
          <w:sz w:val="28"/>
          <w:szCs w:val="28"/>
        </w:rPr>
        <w:t>хождения</w:t>
      </w:r>
      <w:r>
        <w:rPr>
          <w:rFonts w:ascii="Times New Roman" w:hAnsi="Times New Roman" w:cs="Times New Roman"/>
          <w:sz w:val="28"/>
          <w:szCs w:val="28"/>
        </w:rPr>
        <w:t xml:space="preserve"> отопительного сезона 2020-2021 гг. в штатном режиме, и для исключения </w:t>
      </w:r>
      <w:r w:rsidRPr="008E6EFD">
        <w:rPr>
          <w:rFonts w:ascii="Times New Roman" w:hAnsi="Times New Roman" w:cs="Times New Roman"/>
          <w:sz w:val="28"/>
          <w:szCs w:val="28"/>
        </w:rPr>
        <w:t>серьезных аварийных ситуаций на системах жизнеобеспечения</w:t>
      </w:r>
      <w:r>
        <w:rPr>
          <w:rFonts w:ascii="Times New Roman" w:hAnsi="Times New Roman" w:cs="Times New Roman"/>
          <w:sz w:val="28"/>
          <w:szCs w:val="28"/>
        </w:rPr>
        <w:t xml:space="preserve"> поселений района,</w:t>
      </w:r>
      <w:r>
        <w:rPr>
          <w:szCs w:val="28"/>
        </w:rPr>
        <w:t xml:space="preserve"> </w:t>
      </w:r>
      <w:r w:rsidRPr="008E6EFD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Опаринского </w:t>
      </w:r>
      <w:r w:rsidRPr="008E6EFD">
        <w:rPr>
          <w:rFonts w:ascii="Times New Roman" w:hAnsi="Times New Roman" w:cs="Times New Roman"/>
          <w:sz w:val="28"/>
          <w:szCs w:val="28"/>
        </w:rPr>
        <w:t>района рекоменд</w:t>
      </w:r>
      <w:r>
        <w:rPr>
          <w:rFonts w:ascii="Times New Roman" w:hAnsi="Times New Roman" w:cs="Times New Roman"/>
          <w:sz w:val="28"/>
          <w:szCs w:val="28"/>
        </w:rPr>
        <w:t>ует</w:t>
      </w:r>
      <w:r w:rsidRPr="008E6EFD">
        <w:rPr>
          <w:rFonts w:ascii="Times New Roman" w:hAnsi="Times New Roman" w:cs="Times New Roman"/>
          <w:sz w:val="28"/>
          <w:szCs w:val="28"/>
        </w:rPr>
        <w:t xml:space="preserve"> главам городского и сельских поселений Опаринского района </w:t>
      </w:r>
      <w:r w:rsidR="000D3B23">
        <w:rPr>
          <w:rFonts w:ascii="Times New Roman" w:hAnsi="Times New Roman" w:cs="Times New Roman"/>
          <w:sz w:val="28"/>
          <w:szCs w:val="28"/>
        </w:rPr>
        <w:t>о</w:t>
      </w:r>
      <w:r w:rsidR="000D3B23" w:rsidRPr="000D3B23">
        <w:rPr>
          <w:rFonts w:ascii="Times New Roman" w:hAnsi="Times New Roman" w:cs="Times New Roman"/>
          <w:sz w:val="28"/>
          <w:szCs w:val="28"/>
        </w:rPr>
        <w:t>существлять постоянный контроль за эксплуатацией объектов жизнеобеспечения и социальной сферы на территориях поселений</w:t>
      </w:r>
      <w:r w:rsidRPr="000D3B2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Обратить особое внимание на исполнение руководителями жилищно-коммунальных предприятий своих должностных обязанностей.</w:t>
      </w:r>
    </w:p>
    <w:p w:rsidR="005540C5" w:rsidRDefault="005540C5" w:rsidP="003A0A7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45F2" w:rsidRDefault="003A0A7C" w:rsidP="00C0325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B75AF">
        <w:rPr>
          <w:rFonts w:ascii="Times New Roman" w:hAnsi="Times New Roman" w:cs="Times New Roman"/>
          <w:sz w:val="28"/>
          <w:szCs w:val="28"/>
        </w:rPr>
        <w:tab/>
      </w:r>
      <w:r w:rsidR="00D05357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9D45F2" w:rsidSect="008C7B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43138F"/>
    <w:multiLevelType w:val="hybridMultilevel"/>
    <w:tmpl w:val="265CEA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A0A7C"/>
    <w:rsid w:val="000B75AF"/>
    <w:rsid w:val="000D3B23"/>
    <w:rsid w:val="00106A78"/>
    <w:rsid w:val="00112A73"/>
    <w:rsid w:val="00311A6F"/>
    <w:rsid w:val="00372717"/>
    <w:rsid w:val="003A0A7C"/>
    <w:rsid w:val="003F799B"/>
    <w:rsid w:val="004D58D9"/>
    <w:rsid w:val="00540B95"/>
    <w:rsid w:val="005540C5"/>
    <w:rsid w:val="00584A83"/>
    <w:rsid w:val="00593E56"/>
    <w:rsid w:val="00593F96"/>
    <w:rsid w:val="00600A68"/>
    <w:rsid w:val="00653054"/>
    <w:rsid w:val="00681531"/>
    <w:rsid w:val="006A2B02"/>
    <w:rsid w:val="006C74CE"/>
    <w:rsid w:val="006D2398"/>
    <w:rsid w:val="007636FA"/>
    <w:rsid w:val="008074E9"/>
    <w:rsid w:val="00847E91"/>
    <w:rsid w:val="008C574C"/>
    <w:rsid w:val="008C6450"/>
    <w:rsid w:val="008C7BD5"/>
    <w:rsid w:val="009435D1"/>
    <w:rsid w:val="00971FDB"/>
    <w:rsid w:val="009D45F2"/>
    <w:rsid w:val="00A23C43"/>
    <w:rsid w:val="00AF3A83"/>
    <w:rsid w:val="00AF7EB4"/>
    <w:rsid w:val="00B20FB5"/>
    <w:rsid w:val="00B74029"/>
    <w:rsid w:val="00BB4161"/>
    <w:rsid w:val="00BC4661"/>
    <w:rsid w:val="00BD5E2D"/>
    <w:rsid w:val="00C03256"/>
    <w:rsid w:val="00C77A43"/>
    <w:rsid w:val="00CE7D17"/>
    <w:rsid w:val="00D05357"/>
    <w:rsid w:val="00D1657B"/>
    <w:rsid w:val="00D9099F"/>
    <w:rsid w:val="00E813BF"/>
    <w:rsid w:val="00F36B61"/>
    <w:rsid w:val="00F81F17"/>
    <w:rsid w:val="00FD0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FAAA5B-5062-42B8-97D4-2B72FE73D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7B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5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53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00A68"/>
    <w:pPr>
      <w:ind w:left="720"/>
      <w:contextualSpacing/>
    </w:pPr>
  </w:style>
  <w:style w:type="paragraph" w:styleId="a6">
    <w:name w:val="Normal (Web)"/>
    <w:basedOn w:val="a"/>
    <w:unhideWhenUsed/>
    <w:rsid w:val="00540B95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he-IL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1</Pages>
  <Words>850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Сидорович</dc:creator>
  <cp:lastModifiedBy>Пользователь</cp:lastModifiedBy>
  <cp:revision>18</cp:revision>
  <cp:lastPrinted>2020-09-23T06:20:00Z</cp:lastPrinted>
  <dcterms:created xsi:type="dcterms:W3CDTF">2017-09-13T12:45:00Z</dcterms:created>
  <dcterms:modified xsi:type="dcterms:W3CDTF">2020-09-23T06:21:00Z</dcterms:modified>
</cp:coreProperties>
</file>