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6C6" w:rsidRPr="00D836C6" w:rsidRDefault="00D836C6" w:rsidP="00D836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38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6C6" w:rsidRPr="00D836C6" w:rsidRDefault="00D836C6" w:rsidP="00D836C6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836C6" w:rsidRPr="00D836C6" w:rsidRDefault="00D836C6" w:rsidP="00D836C6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ОПАРИНСКАЯ  РАЙОННАЯ  ДУМА  ПЯТОГО  СОЗЫВА</w:t>
      </w:r>
    </w:p>
    <w:p w:rsidR="00D836C6" w:rsidRPr="00D836C6" w:rsidRDefault="00D836C6" w:rsidP="00D836C6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836C6" w:rsidRPr="00D836C6" w:rsidRDefault="00D836C6" w:rsidP="00D836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836C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РЕШЕНИЕ</w:t>
      </w: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:rsidR="00D836C6" w:rsidRPr="00516668" w:rsidRDefault="00D836C6" w:rsidP="00D836C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51666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  <w:r w:rsidRPr="00516668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="00516668" w:rsidRPr="00516668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29.09.2020</w:t>
      </w:r>
      <w:r w:rsidRPr="00D836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D836C6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D836C6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                                                 №</w:t>
      </w:r>
      <w:r w:rsidR="0051666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16668" w:rsidRPr="00516668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51/01</w:t>
      </w:r>
    </w:p>
    <w:p w:rsidR="00D836C6" w:rsidRPr="00D836C6" w:rsidRDefault="00D836C6" w:rsidP="00D836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4"/>
          <w:lang w:eastAsia="ru-RU"/>
        </w:rPr>
        <w:t>пгт Опарино</w:t>
      </w: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621" w:rsidRDefault="00D836C6" w:rsidP="00D836C6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работе </w:t>
      </w:r>
      <w:r w:rsidR="00D720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предприятий </w:t>
      </w:r>
      <w:r w:rsidRPr="00D83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лесо</w:t>
      </w:r>
      <w:r w:rsidR="00D720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промышленного комплекса</w:t>
      </w:r>
      <w:r w:rsidRPr="00D83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территории </w:t>
      </w:r>
    </w:p>
    <w:p w:rsidR="00D836C6" w:rsidRPr="00D836C6" w:rsidRDefault="00D836C6" w:rsidP="00D836C6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Опаринского района за </w:t>
      </w:r>
      <w:r w:rsidR="000776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первое полугодие </w:t>
      </w:r>
      <w:r w:rsidRPr="00D83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0776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D83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0776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D836C6" w:rsidRPr="00D836C6" w:rsidRDefault="00D836C6" w:rsidP="00D836C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36C6" w:rsidRPr="00D836C6" w:rsidRDefault="00D836C6" w:rsidP="00D836C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 Уставом муниципального образования Опаринский муниципальный район Кировской области</w:t>
      </w:r>
      <w:r w:rsidR="00347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заслушав и обсудив информацию заведующей отделом экономики администрации Опаринского района Р.В. Малаховой о работе </w:t>
      </w:r>
      <w:r w:rsidR="00D72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предприятий </w:t>
      </w:r>
      <w:r w:rsidR="00347793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лесо</w:t>
      </w:r>
      <w:r w:rsidR="00D72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промышленного комплекса </w:t>
      </w:r>
      <w:r w:rsidR="00347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Опаринского района за </w:t>
      </w:r>
      <w:r w:rsidR="00077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первое полугодие </w:t>
      </w:r>
      <w:r w:rsidR="0034779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7762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47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7762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477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Опаринская районная Дума РЕШИЛА:</w:t>
      </w:r>
    </w:p>
    <w:p w:rsidR="00D836C6" w:rsidRPr="00D836C6" w:rsidRDefault="00D836C6" w:rsidP="00D836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D836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0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</w:t>
      </w: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заведующей отделом экономики администрации Опаринского района  Р.В. Малаховой  </w:t>
      </w:r>
      <w:r w:rsidR="0034779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работе </w:t>
      </w:r>
      <w:r w:rsidR="00D72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предприятий </w:t>
      </w: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лесо</w:t>
      </w:r>
      <w:r w:rsidR="00D72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промышленного комплекса </w:t>
      </w: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Опаринского района за </w:t>
      </w:r>
      <w:r w:rsidR="00077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первое полугодие </w:t>
      </w: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7762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7762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принять к сведению.</w:t>
      </w:r>
      <w:r w:rsidR="00347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Прилагается.</w:t>
      </w:r>
    </w:p>
    <w:p w:rsidR="00D836C6" w:rsidRPr="00D836C6" w:rsidRDefault="00D836C6" w:rsidP="002D03F6">
      <w:pPr>
        <w:spacing w:after="7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 </w:t>
      </w:r>
      <w:r w:rsidR="00775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в соответствии с действующим законодательством.</w:t>
      </w:r>
      <w:bookmarkStart w:id="0" w:name="_GoBack"/>
      <w:bookmarkEnd w:id="0"/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Председатель Опаринской</w:t>
      </w:r>
    </w:p>
    <w:p w:rsidR="00D836C6" w:rsidRPr="00D836C6" w:rsidRDefault="00D836C6" w:rsidP="00954D8F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районной Думы                                                                               </w:t>
      </w:r>
      <w:r w:rsidR="00954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 Жолобова</w:t>
      </w: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Глава Опаринского района</w:t>
      </w: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</w:t>
      </w:r>
      <w:r w:rsidR="00954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А.Д. Макаров</w:t>
      </w:r>
    </w:p>
    <w:p w:rsidR="00D836C6" w:rsidRPr="00D836C6" w:rsidRDefault="00D836C6" w:rsidP="00954D8F">
      <w:pPr>
        <w:spacing w:after="36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ПОДГОТОВЛЕНО</w:t>
      </w: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hd w:val="clear" w:color="auto" w:fill="FFFFFF"/>
        <w:tabs>
          <w:tab w:val="left" w:pos="65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Заведующая  отделом экономики</w:t>
      </w:r>
    </w:p>
    <w:p w:rsidR="00D836C6" w:rsidRPr="00D836C6" w:rsidRDefault="00D836C6" w:rsidP="00954D8F">
      <w:pPr>
        <w:shd w:val="clear" w:color="auto" w:fill="FFFFFF"/>
        <w:tabs>
          <w:tab w:val="left" w:pos="651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Опаринского района                                            </w:t>
      </w:r>
      <w:r w:rsidR="00954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D83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2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83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Р.В. Малахова                                                                                            </w:t>
      </w:r>
    </w:p>
    <w:p w:rsidR="00D836C6" w:rsidRDefault="00D836C6" w:rsidP="00954D8F">
      <w:pPr>
        <w:shd w:val="clear" w:color="auto" w:fill="FFFFFF"/>
        <w:tabs>
          <w:tab w:val="left" w:pos="6518"/>
        </w:tabs>
        <w:spacing w:before="360" w:after="48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СОГЛАСОВАНО</w:t>
      </w:r>
    </w:p>
    <w:p w:rsidR="00077621" w:rsidRDefault="00077621" w:rsidP="00077621">
      <w:pPr>
        <w:shd w:val="clear" w:color="auto" w:fill="FFFFFF"/>
        <w:tabs>
          <w:tab w:val="left" w:pos="65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Заведующая  отделом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</w:p>
    <w:p w:rsidR="00077621" w:rsidRPr="00D836C6" w:rsidRDefault="00077621" w:rsidP="00077621">
      <w:pPr>
        <w:shd w:val="clear" w:color="auto" w:fill="FFFFFF"/>
        <w:tabs>
          <w:tab w:val="left" w:pos="65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D83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</w:t>
      </w:r>
      <w:r w:rsidR="00954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77621" w:rsidRPr="00D836C6" w:rsidRDefault="00077621" w:rsidP="00954D8F">
      <w:pPr>
        <w:shd w:val="clear" w:color="auto" w:fill="FFFFFF"/>
        <w:tabs>
          <w:tab w:val="left" w:pos="6518"/>
          <w:tab w:val="left" w:pos="9615"/>
        </w:tabs>
        <w:spacing w:after="48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Опаринского </w:t>
      </w:r>
      <w:r w:rsidR="00954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83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 w:rsidRPr="00D83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</w:t>
      </w:r>
      <w:r w:rsidR="00954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83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И.Н. Сенникова                                                                                            </w:t>
      </w:r>
    </w:p>
    <w:p w:rsidR="00077621" w:rsidRPr="00D836C6" w:rsidRDefault="00077621" w:rsidP="00077621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Заведующая юридическим  отделом</w:t>
      </w:r>
    </w:p>
    <w:p w:rsidR="00D836C6" w:rsidRPr="00D836C6" w:rsidRDefault="00D836C6" w:rsidP="00954D8F">
      <w:pPr>
        <w:tabs>
          <w:tab w:val="left" w:pos="7655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Опаринского района                                              </w:t>
      </w:r>
      <w:r w:rsidR="00954D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D83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Е.А. Суслова</w:t>
      </w: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hd w:val="clear" w:color="auto" w:fill="FFFFFF"/>
        <w:tabs>
          <w:tab w:val="left" w:pos="65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Разослать: РД – 2, </w:t>
      </w:r>
      <w:r w:rsidR="000776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ПДК по бюджету,</w:t>
      </w:r>
      <w:r w:rsidR="005A0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 экономики</w:t>
      </w:r>
      <w:r w:rsidR="00077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77621"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>ИБ</w:t>
      </w:r>
    </w:p>
    <w:p w:rsidR="00D836C6" w:rsidRPr="00D836C6" w:rsidRDefault="00D836C6" w:rsidP="00D836C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опубликованию в информационном бюллетене органов местного самоуправления Опаринский муниципальный район Кировской области</w:t>
      </w:r>
      <w:r w:rsidR="0007762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официальном сайте Опаринского района</w:t>
      </w: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36C6" w:rsidRPr="00D836C6" w:rsidRDefault="00D836C6" w:rsidP="00D836C6">
      <w:pPr>
        <w:shd w:val="clear" w:color="auto" w:fill="FFFFFF"/>
        <w:tabs>
          <w:tab w:val="left" w:pos="65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экспертиза проведена:</w:t>
      </w:r>
    </w:p>
    <w:p w:rsidR="00D836C6" w:rsidRPr="00D836C6" w:rsidRDefault="00D836C6" w:rsidP="00D836C6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предварительная  </w:t>
      </w:r>
    </w:p>
    <w:p w:rsidR="00D836C6" w:rsidRPr="00D836C6" w:rsidRDefault="00D836C6" w:rsidP="00D836C6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заключительная  </w:t>
      </w:r>
    </w:p>
    <w:p w:rsidR="00D836C6" w:rsidRPr="00D836C6" w:rsidRDefault="00D836C6" w:rsidP="00D836C6">
      <w:pPr>
        <w:spacing w:after="0" w:line="480" w:lineRule="exact"/>
        <w:jc w:val="both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836C6" w:rsidRPr="00D836C6" w:rsidRDefault="00D836C6" w:rsidP="00D836C6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 соответствия</w:t>
      </w:r>
    </w:p>
    <w:p w:rsidR="00D836C6" w:rsidRPr="00D836C6" w:rsidRDefault="00D836C6" w:rsidP="00D836C6">
      <w:pPr>
        <w:shd w:val="clear" w:color="auto" w:fill="FFFFFF"/>
        <w:tabs>
          <w:tab w:val="left" w:pos="6518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правилам оформления </w:t>
      </w:r>
      <w:proofErr w:type="gramStart"/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</w:t>
      </w:r>
      <w:proofErr w:type="gramEnd"/>
      <w:r w:rsidRPr="00D8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954D8F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D8F" w:rsidRDefault="00954D8F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D8F" w:rsidRPr="00D836C6" w:rsidRDefault="00954D8F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D836C6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6C6" w:rsidRPr="00520694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9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Малахова Раиса Вениаминовна</w:t>
      </w:r>
    </w:p>
    <w:p w:rsidR="00D836C6" w:rsidRPr="00520694" w:rsidRDefault="00D836C6" w:rsidP="00D83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694">
        <w:rPr>
          <w:rFonts w:ascii="Times New Roman" w:eastAsia="Times New Roman" w:hAnsi="Times New Roman" w:cs="Times New Roman"/>
          <w:sz w:val="28"/>
          <w:szCs w:val="28"/>
          <w:lang w:eastAsia="ru-RU"/>
        </w:rPr>
        <w:t>2-22-47</w:t>
      </w:r>
    </w:p>
    <w:p w:rsidR="0024543D" w:rsidRDefault="0024543D"/>
    <w:sectPr w:rsidR="0024543D" w:rsidSect="00D836C6">
      <w:footerReference w:type="default" r:id="rId8"/>
      <w:pgSz w:w="11907" w:h="16840" w:code="9"/>
      <w:pgMar w:top="851" w:right="874" w:bottom="567" w:left="1418" w:header="720" w:footer="720" w:gutter="0"/>
      <w:cols w:space="708"/>
      <w:noEndnote/>
      <w:docGrid w:linePitch="2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F35" w:rsidRDefault="00E81F35">
      <w:pPr>
        <w:spacing w:after="0" w:line="240" w:lineRule="auto"/>
      </w:pPr>
      <w:r>
        <w:separator/>
      </w:r>
    </w:p>
  </w:endnote>
  <w:endnote w:type="continuationSeparator" w:id="0">
    <w:p w:rsidR="00E81F35" w:rsidRDefault="00E81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6DD" w:rsidRPr="006726DD" w:rsidRDefault="008B1D49">
    <w:pPr>
      <w:pStyle w:val="a3"/>
      <w:rPr>
        <w:sz w:val="16"/>
        <w:szCs w:val="16"/>
      </w:rPr>
    </w:pPr>
    <w:fldSimple w:instr=" FILENAME  \p  \* MERGEFORMAT ">
      <w:r w:rsidR="00782BD1">
        <w:rPr>
          <w:noProof/>
          <w:sz w:val="16"/>
          <w:szCs w:val="16"/>
        </w:rPr>
        <w:t>D:\Документы\Лес\2017-2018\2020\РЕШЕНИЕ Дума ЛЕС 1 пол 2020 год.docx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F35" w:rsidRDefault="00E81F35">
      <w:pPr>
        <w:spacing w:after="0" w:line="240" w:lineRule="auto"/>
      </w:pPr>
      <w:r>
        <w:separator/>
      </w:r>
    </w:p>
  </w:footnote>
  <w:footnote w:type="continuationSeparator" w:id="0">
    <w:p w:rsidR="00E81F35" w:rsidRDefault="00E81F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36C6"/>
    <w:rsid w:val="00077621"/>
    <w:rsid w:val="0024543D"/>
    <w:rsid w:val="002D03F6"/>
    <w:rsid w:val="00347793"/>
    <w:rsid w:val="003C2763"/>
    <w:rsid w:val="003E0151"/>
    <w:rsid w:val="0047110A"/>
    <w:rsid w:val="004D3EE4"/>
    <w:rsid w:val="00516668"/>
    <w:rsid w:val="00520694"/>
    <w:rsid w:val="005A0B33"/>
    <w:rsid w:val="00617EC3"/>
    <w:rsid w:val="00650931"/>
    <w:rsid w:val="006726DD"/>
    <w:rsid w:val="00775920"/>
    <w:rsid w:val="00782BD1"/>
    <w:rsid w:val="007B32D5"/>
    <w:rsid w:val="008B1D49"/>
    <w:rsid w:val="009313F7"/>
    <w:rsid w:val="00954D8F"/>
    <w:rsid w:val="009926B7"/>
    <w:rsid w:val="00AD2117"/>
    <w:rsid w:val="00C85A80"/>
    <w:rsid w:val="00D720AF"/>
    <w:rsid w:val="00D836C6"/>
    <w:rsid w:val="00E81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D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836C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D836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3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36C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72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726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836C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D836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3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36C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72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726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BD5C3-9025-48CD-8790-323B8C3F4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7</cp:revision>
  <cp:lastPrinted>2020-08-13T07:28:00Z</cp:lastPrinted>
  <dcterms:created xsi:type="dcterms:W3CDTF">2020-08-13T07:17:00Z</dcterms:created>
  <dcterms:modified xsi:type="dcterms:W3CDTF">2020-09-29T12:16:00Z</dcterms:modified>
</cp:coreProperties>
</file>