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64" w:rsidRDefault="00B17464" w:rsidP="00B17464">
      <w:pPr>
        <w:jc w:val="center"/>
        <w:rPr>
          <w:sz w:val="12"/>
          <w:szCs w:val="12"/>
        </w:rPr>
      </w:pPr>
      <w:r>
        <w:rPr>
          <w:noProof/>
        </w:rPr>
        <w:drawing>
          <wp:inline distT="0" distB="0" distL="0" distR="0">
            <wp:extent cx="4572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464" w:rsidRDefault="00B17464" w:rsidP="00B17464">
      <w:pPr>
        <w:jc w:val="center"/>
        <w:rPr>
          <w:b/>
          <w:sz w:val="28"/>
          <w:szCs w:val="28"/>
        </w:rPr>
      </w:pPr>
    </w:p>
    <w:p w:rsidR="00B17464" w:rsidRPr="004A5561" w:rsidRDefault="00B17464" w:rsidP="00B17464">
      <w:pPr>
        <w:jc w:val="center"/>
        <w:rPr>
          <w:b/>
          <w:sz w:val="28"/>
          <w:szCs w:val="28"/>
        </w:rPr>
      </w:pPr>
      <w:r w:rsidRPr="004A5561">
        <w:rPr>
          <w:b/>
          <w:sz w:val="28"/>
          <w:szCs w:val="28"/>
        </w:rPr>
        <w:t xml:space="preserve">ОПАРИНСКАЯ  РАЙОННАЯ ДУМА </w:t>
      </w:r>
      <w:r>
        <w:rPr>
          <w:b/>
          <w:sz w:val="28"/>
          <w:szCs w:val="28"/>
        </w:rPr>
        <w:t>ПЯТОГО</w:t>
      </w:r>
      <w:r w:rsidRPr="004A5561">
        <w:rPr>
          <w:b/>
          <w:sz w:val="28"/>
          <w:szCs w:val="28"/>
        </w:rPr>
        <w:t xml:space="preserve"> СОЗЫВА</w:t>
      </w:r>
    </w:p>
    <w:p w:rsidR="00B17464" w:rsidRPr="003D33D4" w:rsidRDefault="00B17464" w:rsidP="00B17464">
      <w:pPr>
        <w:rPr>
          <w:sz w:val="36"/>
          <w:szCs w:val="36"/>
        </w:rPr>
      </w:pPr>
    </w:p>
    <w:p w:rsidR="00B17464" w:rsidRDefault="00B17464" w:rsidP="00B1746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</w:t>
      </w:r>
      <w:r w:rsidRPr="00CA2652">
        <w:rPr>
          <w:b/>
          <w:sz w:val="32"/>
          <w:szCs w:val="32"/>
        </w:rPr>
        <w:t>ИЕ</w:t>
      </w:r>
    </w:p>
    <w:p w:rsidR="00B17464" w:rsidRDefault="00B17464" w:rsidP="00B17464">
      <w:pPr>
        <w:rPr>
          <w:sz w:val="26"/>
          <w:szCs w:val="26"/>
        </w:rPr>
      </w:pPr>
    </w:p>
    <w:p w:rsidR="00B17464" w:rsidRPr="00C54B65" w:rsidRDefault="00B17464" w:rsidP="00B17464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</w:t>
      </w:r>
      <w:r w:rsidR="00B753AF">
        <w:rPr>
          <w:sz w:val="28"/>
          <w:szCs w:val="28"/>
          <w:u w:val="single"/>
        </w:rPr>
        <w:t>27</w:t>
      </w:r>
      <w:r w:rsidR="00C54B65" w:rsidRPr="00C54B65">
        <w:rPr>
          <w:sz w:val="28"/>
          <w:szCs w:val="28"/>
          <w:u w:val="single"/>
        </w:rPr>
        <w:t>.08.201</w:t>
      </w:r>
      <w:r w:rsidR="00B753AF">
        <w:rPr>
          <w:sz w:val="28"/>
          <w:szCs w:val="28"/>
          <w:u w:val="single"/>
        </w:rPr>
        <w:t>9</w:t>
      </w:r>
      <w:r w:rsidRPr="00EB7FF7">
        <w:rPr>
          <w:sz w:val="28"/>
          <w:szCs w:val="28"/>
        </w:rPr>
        <w:tab/>
      </w:r>
      <w:r w:rsidRPr="00EB7FF7">
        <w:rPr>
          <w:sz w:val="28"/>
          <w:szCs w:val="28"/>
        </w:rPr>
        <w:tab/>
      </w:r>
      <w:r w:rsidR="00934492">
        <w:rPr>
          <w:sz w:val="28"/>
          <w:szCs w:val="28"/>
        </w:rPr>
        <w:tab/>
      </w:r>
      <w:r w:rsidR="00934492">
        <w:rPr>
          <w:sz w:val="28"/>
          <w:szCs w:val="28"/>
        </w:rPr>
        <w:tab/>
      </w:r>
      <w:r w:rsidR="00934492">
        <w:rPr>
          <w:sz w:val="28"/>
          <w:szCs w:val="28"/>
        </w:rPr>
        <w:tab/>
      </w:r>
      <w:r w:rsidR="00934492">
        <w:rPr>
          <w:sz w:val="28"/>
          <w:szCs w:val="28"/>
        </w:rPr>
        <w:tab/>
      </w:r>
      <w:r w:rsidR="00934492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</w:t>
      </w:r>
      <w:r w:rsidRPr="00340928">
        <w:rPr>
          <w:sz w:val="28"/>
          <w:szCs w:val="28"/>
          <w:u w:val="single"/>
        </w:rPr>
        <w:t xml:space="preserve">№  </w:t>
      </w:r>
      <w:r w:rsidR="006A3B44" w:rsidRPr="00340928">
        <w:rPr>
          <w:sz w:val="28"/>
          <w:szCs w:val="28"/>
          <w:u w:val="single"/>
        </w:rPr>
        <w:t>36/</w:t>
      </w:r>
      <w:r w:rsidR="00582EF2" w:rsidRPr="00340928">
        <w:rPr>
          <w:sz w:val="28"/>
          <w:szCs w:val="28"/>
          <w:u w:val="single"/>
        </w:rPr>
        <w:t>01</w:t>
      </w:r>
    </w:p>
    <w:p w:rsidR="00B17464" w:rsidRPr="00EB7FF7" w:rsidRDefault="00B17464" w:rsidP="00B17464">
      <w:pPr>
        <w:jc w:val="center"/>
        <w:rPr>
          <w:sz w:val="28"/>
          <w:szCs w:val="28"/>
        </w:rPr>
      </w:pPr>
      <w:r w:rsidRPr="00EB7FF7">
        <w:rPr>
          <w:sz w:val="28"/>
          <w:szCs w:val="28"/>
        </w:rPr>
        <w:t>пгт  Опарино</w:t>
      </w:r>
    </w:p>
    <w:p w:rsidR="00B17464" w:rsidRPr="004045C7" w:rsidRDefault="00B17464" w:rsidP="00B17464">
      <w:pPr>
        <w:pStyle w:val="ConsPlusNonformat"/>
        <w:widowControl/>
        <w:jc w:val="both"/>
        <w:rPr>
          <w:rFonts w:ascii="Times New Roman" w:hAnsi="Times New Roman"/>
          <w:sz w:val="48"/>
          <w:szCs w:val="48"/>
        </w:rPr>
      </w:pPr>
      <w:bookmarkStart w:id="0" w:name="_GoBack"/>
      <w:bookmarkEnd w:id="0"/>
    </w:p>
    <w:p w:rsidR="00B17464" w:rsidRDefault="00B753AF" w:rsidP="00B1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готовности </w:t>
      </w:r>
      <w:r w:rsidR="00B17464">
        <w:rPr>
          <w:b/>
          <w:sz w:val="28"/>
          <w:szCs w:val="28"/>
        </w:rPr>
        <w:t xml:space="preserve"> образовательных учреждений  Опаринского района</w:t>
      </w:r>
    </w:p>
    <w:p w:rsidR="00B17464" w:rsidRPr="00570C73" w:rsidRDefault="00B17464" w:rsidP="00B17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новому 201</w:t>
      </w:r>
      <w:r w:rsidR="00B753AF">
        <w:rPr>
          <w:b/>
          <w:sz w:val="28"/>
          <w:szCs w:val="28"/>
        </w:rPr>
        <w:t>9-2020</w:t>
      </w:r>
      <w:r>
        <w:rPr>
          <w:b/>
          <w:sz w:val="28"/>
          <w:szCs w:val="28"/>
        </w:rPr>
        <w:t xml:space="preserve"> учебному году</w:t>
      </w:r>
    </w:p>
    <w:p w:rsidR="00B17464" w:rsidRPr="00EA6AEB" w:rsidRDefault="00B17464" w:rsidP="00B17464">
      <w:pPr>
        <w:rPr>
          <w:color w:val="FF0000"/>
        </w:rPr>
      </w:pPr>
      <w:r>
        <w:t xml:space="preserve"> </w:t>
      </w:r>
    </w:p>
    <w:p w:rsidR="00B17464" w:rsidRDefault="00B17464" w:rsidP="00B17464">
      <w:pPr>
        <w:spacing w:line="360" w:lineRule="auto"/>
        <w:ind w:firstLine="708"/>
        <w:jc w:val="both"/>
        <w:rPr>
          <w:sz w:val="28"/>
          <w:szCs w:val="28"/>
        </w:rPr>
      </w:pPr>
      <w:r w:rsidRPr="00D917AC">
        <w:rPr>
          <w:sz w:val="28"/>
          <w:szCs w:val="28"/>
        </w:rPr>
        <w:t xml:space="preserve"> В соответствии со статьей 21</w:t>
      </w:r>
      <w:r w:rsidRPr="00570C73">
        <w:rPr>
          <w:sz w:val="28"/>
          <w:szCs w:val="28"/>
        </w:rPr>
        <w:t xml:space="preserve"> Устава Опаринского района</w:t>
      </w:r>
      <w:r w:rsidRPr="00D917AC">
        <w:rPr>
          <w:sz w:val="28"/>
          <w:szCs w:val="28"/>
        </w:rPr>
        <w:t>, заслушав</w:t>
      </w:r>
      <w:r>
        <w:rPr>
          <w:sz w:val="28"/>
          <w:szCs w:val="28"/>
        </w:rPr>
        <w:t xml:space="preserve"> и обсудив информацию </w:t>
      </w:r>
      <w:r w:rsidR="00B753AF">
        <w:rPr>
          <w:color w:val="000000"/>
          <w:sz w:val="28"/>
          <w:szCs w:val="28"/>
        </w:rPr>
        <w:t xml:space="preserve">начальника районного управления образования администрации  Опаринского района  Бохановой Т.В. </w:t>
      </w:r>
      <w:r w:rsidRPr="00570C73">
        <w:rPr>
          <w:sz w:val="28"/>
          <w:szCs w:val="28"/>
        </w:rPr>
        <w:t xml:space="preserve">, Опаринская районная Дума РЕШИЛА: </w:t>
      </w:r>
    </w:p>
    <w:p w:rsidR="00350B58" w:rsidRPr="00B753AF" w:rsidRDefault="00B17464" w:rsidP="00B753A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570C73">
        <w:rPr>
          <w:sz w:val="28"/>
          <w:szCs w:val="28"/>
        </w:rPr>
        <w:t>1.</w:t>
      </w:r>
      <w:r>
        <w:rPr>
          <w:color w:val="000000"/>
          <w:sz w:val="28"/>
          <w:szCs w:val="28"/>
        </w:rPr>
        <w:tab/>
        <w:t xml:space="preserve">Информацию </w:t>
      </w:r>
      <w:r w:rsidR="00B753AF">
        <w:rPr>
          <w:color w:val="000000"/>
          <w:sz w:val="28"/>
          <w:szCs w:val="28"/>
        </w:rPr>
        <w:t xml:space="preserve">начальника районного управления образования администрации  Опаринского района Бохановой Т.В. «О готовности </w:t>
      </w:r>
      <w:r w:rsidRPr="00570C73">
        <w:rPr>
          <w:color w:val="000000"/>
          <w:sz w:val="28"/>
          <w:szCs w:val="28"/>
        </w:rPr>
        <w:t xml:space="preserve"> образовательных учреждений </w:t>
      </w:r>
      <w:r>
        <w:rPr>
          <w:color w:val="000000"/>
          <w:sz w:val="28"/>
          <w:szCs w:val="28"/>
        </w:rPr>
        <w:t xml:space="preserve">Опаринского района </w:t>
      </w:r>
      <w:r w:rsidRPr="00570C73">
        <w:rPr>
          <w:color w:val="000000"/>
          <w:sz w:val="28"/>
          <w:szCs w:val="28"/>
        </w:rPr>
        <w:t>к новому</w:t>
      </w:r>
      <w:r>
        <w:rPr>
          <w:color w:val="000000"/>
          <w:sz w:val="28"/>
          <w:szCs w:val="28"/>
        </w:rPr>
        <w:t xml:space="preserve"> </w:t>
      </w:r>
      <w:r w:rsidRPr="00570C73">
        <w:rPr>
          <w:color w:val="000000"/>
          <w:sz w:val="28"/>
          <w:szCs w:val="28"/>
        </w:rPr>
        <w:t xml:space="preserve"> 201</w:t>
      </w:r>
      <w:r w:rsidR="00B753AF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r w:rsidRPr="00570C73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B753AF">
        <w:rPr>
          <w:color w:val="000000"/>
          <w:sz w:val="28"/>
          <w:szCs w:val="28"/>
        </w:rPr>
        <w:t>2020</w:t>
      </w:r>
      <w:r w:rsidRPr="00570C73">
        <w:rPr>
          <w:color w:val="000000"/>
          <w:sz w:val="28"/>
          <w:szCs w:val="28"/>
        </w:rPr>
        <w:t xml:space="preserve"> учебному году» принять к сведению.</w:t>
      </w:r>
    </w:p>
    <w:p w:rsidR="00B17464" w:rsidRDefault="00B753AF" w:rsidP="00B1746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17464" w:rsidRPr="00D917AC">
        <w:rPr>
          <w:sz w:val="28"/>
          <w:szCs w:val="28"/>
        </w:rPr>
        <w:t>. Настоящее решение вступает в силу в соответствии с действующим законодательством.</w:t>
      </w:r>
    </w:p>
    <w:p w:rsidR="006A3B44" w:rsidRPr="00D917AC" w:rsidRDefault="006A3B44" w:rsidP="00B17464">
      <w:pPr>
        <w:spacing w:line="360" w:lineRule="auto"/>
        <w:ind w:firstLine="708"/>
        <w:jc w:val="both"/>
        <w:rPr>
          <w:sz w:val="28"/>
          <w:szCs w:val="28"/>
        </w:rPr>
      </w:pPr>
    </w:p>
    <w:p w:rsidR="00B17464" w:rsidRDefault="00B17464" w:rsidP="00B17464">
      <w:pPr>
        <w:pStyle w:val="ConsPlusNonformat"/>
        <w:widowControl/>
        <w:tabs>
          <w:tab w:val="left" w:pos="7455"/>
        </w:tabs>
        <w:jc w:val="both"/>
        <w:rPr>
          <w:rFonts w:ascii="Times New Roman" w:hAnsi="Times New Roman"/>
          <w:sz w:val="28"/>
          <w:szCs w:val="28"/>
        </w:rPr>
      </w:pPr>
    </w:p>
    <w:p w:rsidR="00B17464" w:rsidRDefault="00B17464" w:rsidP="00B17464">
      <w:pPr>
        <w:pStyle w:val="ConsPlusNonformat"/>
        <w:widowControl/>
        <w:tabs>
          <w:tab w:val="left" w:pos="745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Опаринской </w:t>
      </w: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B17464" w:rsidRDefault="00B17464" w:rsidP="00B753AF">
      <w:pPr>
        <w:pStyle w:val="ConsPlusNonformat"/>
        <w:widowControl/>
        <w:tabs>
          <w:tab w:val="left" w:pos="7200"/>
        </w:tabs>
        <w:jc w:val="both"/>
        <w:rPr>
          <w:rFonts w:ascii="Times New Roman" w:hAnsi="Times New Roman"/>
          <w:sz w:val="28"/>
          <w:szCs w:val="28"/>
        </w:rPr>
      </w:pPr>
      <w:r w:rsidRPr="00D917AC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айонной Думы                                                                             С.А. </w:t>
      </w:r>
      <w:proofErr w:type="spellStart"/>
      <w:r>
        <w:rPr>
          <w:rFonts w:ascii="Times New Roman" w:hAnsi="Times New Roman"/>
          <w:sz w:val="28"/>
          <w:szCs w:val="28"/>
        </w:rPr>
        <w:t>Жолобова</w:t>
      </w:r>
      <w:proofErr w:type="spellEnd"/>
    </w:p>
    <w:p w:rsidR="00B17464" w:rsidRDefault="00B17464" w:rsidP="00B17464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B17464" w:rsidRPr="00D10B1B" w:rsidRDefault="00B17464" w:rsidP="004A6C3B">
      <w:pPr>
        <w:pStyle w:val="ConsPlusNonformat"/>
        <w:widowControl/>
        <w:ind w:right="-1"/>
        <w:jc w:val="both"/>
        <w:rPr>
          <w:rFonts w:ascii="Times New Roman" w:hAnsi="Times New Roman"/>
          <w:sz w:val="28"/>
          <w:szCs w:val="28"/>
        </w:rPr>
      </w:pPr>
      <w:r w:rsidRPr="00D10B1B">
        <w:rPr>
          <w:rFonts w:ascii="Times New Roman" w:hAnsi="Times New Roman"/>
          <w:sz w:val="28"/>
          <w:szCs w:val="28"/>
        </w:rPr>
        <w:t>Глава  Опаринского района</w:t>
      </w:r>
      <w:r w:rsidRPr="00D10B1B">
        <w:rPr>
          <w:rFonts w:ascii="Times New Roman" w:hAnsi="Times New Roman"/>
          <w:sz w:val="28"/>
          <w:szCs w:val="28"/>
        </w:rPr>
        <w:tab/>
      </w:r>
      <w:r w:rsidRPr="00D10B1B">
        <w:rPr>
          <w:rFonts w:ascii="Times New Roman" w:hAnsi="Times New Roman"/>
          <w:sz w:val="28"/>
          <w:szCs w:val="28"/>
        </w:rPr>
        <w:tab/>
      </w:r>
      <w:r w:rsidRPr="00D10B1B">
        <w:rPr>
          <w:rFonts w:ascii="Times New Roman" w:hAnsi="Times New Roman"/>
          <w:sz w:val="28"/>
          <w:szCs w:val="28"/>
        </w:rPr>
        <w:tab/>
      </w:r>
      <w:r w:rsidRPr="00D10B1B">
        <w:rPr>
          <w:rFonts w:ascii="Times New Roman" w:hAnsi="Times New Roman"/>
          <w:sz w:val="28"/>
          <w:szCs w:val="28"/>
        </w:rPr>
        <w:tab/>
      </w:r>
      <w:r w:rsidRPr="00D10B1B">
        <w:rPr>
          <w:rFonts w:ascii="Times New Roman" w:hAnsi="Times New Roman"/>
          <w:sz w:val="28"/>
          <w:szCs w:val="28"/>
        </w:rPr>
        <w:tab/>
      </w:r>
      <w:r w:rsidR="004A6C3B">
        <w:rPr>
          <w:rFonts w:ascii="Times New Roman" w:hAnsi="Times New Roman"/>
          <w:sz w:val="28"/>
          <w:szCs w:val="28"/>
        </w:rPr>
        <w:t xml:space="preserve">    </w:t>
      </w:r>
      <w:r w:rsidRPr="00D10B1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</w:t>
      </w:r>
      <w:r w:rsidR="00B753A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А.Д. Макаров</w:t>
      </w:r>
    </w:p>
    <w:p w:rsidR="00B17464" w:rsidRDefault="00B17464" w:rsidP="00B17464">
      <w:pPr>
        <w:pBdr>
          <w:bottom w:val="single" w:sz="4" w:space="1" w:color="auto"/>
        </w:pBdr>
        <w:tabs>
          <w:tab w:val="right" w:pos="9355"/>
        </w:tabs>
      </w:pPr>
      <w:r>
        <w:t xml:space="preserve">  </w:t>
      </w:r>
      <w:r>
        <w:tab/>
      </w:r>
    </w:p>
    <w:p w:rsidR="00B17464" w:rsidRPr="001E7DB7" w:rsidRDefault="00B17464" w:rsidP="00B17464"/>
    <w:p w:rsidR="00B17464" w:rsidRDefault="00B17464" w:rsidP="00B17464">
      <w:pPr>
        <w:rPr>
          <w:sz w:val="28"/>
          <w:szCs w:val="28"/>
        </w:rPr>
      </w:pPr>
      <w:r>
        <w:rPr>
          <w:sz w:val="28"/>
          <w:szCs w:val="28"/>
        </w:rPr>
        <w:t>ПОДГОТОВЛЕН</w:t>
      </w:r>
      <w:r w:rsidRPr="001E7DB7">
        <w:rPr>
          <w:sz w:val="28"/>
          <w:szCs w:val="28"/>
        </w:rPr>
        <w:t xml:space="preserve">О </w:t>
      </w:r>
    </w:p>
    <w:p w:rsidR="00B17464" w:rsidRDefault="00B17464" w:rsidP="00B17464">
      <w:pPr>
        <w:rPr>
          <w:sz w:val="28"/>
          <w:szCs w:val="28"/>
        </w:rPr>
      </w:pPr>
    </w:p>
    <w:p w:rsidR="00B17464" w:rsidRDefault="00B753AF" w:rsidP="00B17464">
      <w:pPr>
        <w:tabs>
          <w:tab w:val="left" w:pos="723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</w:t>
      </w:r>
    </w:p>
    <w:p w:rsidR="00B17464" w:rsidRDefault="00B17464" w:rsidP="00B753AF">
      <w:pPr>
        <w:tabs>
          <w:tab w:val="left" w:pos="7200"/>
        </w:tabs>
        <w:rPr>
          <w:sz w:val="28"/>
          <w:szCs w:val="28"/>
        </w:rPr>
      </w:pPr>
      <w:r w:rsidRPr="00570C73">
        <w:rPr>
          <w:color w:val="000000"/>
          <w:sz w:val="28"/>
          <w:szCs w:val="28"/>
        </w:rPr>
        <w:t>районного управления образования</w:t>
      </w:r>
      <w:r>
        <w:rPr>
          <w:color w:val="000000"/>
          <w:sz w:val="28"/>
          <w:szCs w:val="28"/>
        </w:rPr>
        <w:t xml:space="preserve">                                        </w:t>
      </w:r>
      <w:r w:rsidR="00B753AF">
        <w:rPr>
          <w:color w:val="000000"/>
          <w:sz w:val="28"/>
          <w:szCs w:val="28"/>
        </w:rPr>
        <w:t xml:space="preserve">     Т.В.Боханова </w:t>
      </w:r>
    </w:p>
    <w:p w:rsidR="00B17464" w:rsidRDefault="00B17464" w:rsidP="00B17464">
      <w:pPr>
        <w:rPr>
          <w:sz w:val="28"/>
          <w:szCs w:val="28"/>
        </w:rPr>
      </w:pPr>
    </w:p>
    <w:p w:rsidR="00B17464" w:rsidRDefault="00B17464" w:rsidP="00B17464">
      <w:pPr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B17464" w:rsidRDefault="00B17464" w:rsidP="00B17464">
      <w:pPr>
        <w:tabs>
          <w:tab w:val="left" w:pos="7230"/>
        </w:tabs>
        <w:rPr>
          <w:sz w:val="28"/>
          <w:szCs w:val="28"/>
        </w:rPr>
      </w:pPr>
    </w:p>
    <w:p w:rsidR="00B17464" w:rsidRDefault="00B17464" w:rsidP="00B17464">
      <w:pPr>
        <w:tabs>
          <w:tab w:val="left" w:pos="7230"/>
        </w:tabs>
        <w:rPr>
          <w:sz w:val="28"/>
          <w:szCs w:val="28"/>
        </w:rPr>
      </w:pPr>
      <w:r w:rsidRPr="00D917AC">
        <w:rPr>
          <w:sz w:val="28"/>
          <w:szCs w:val="28"/>
        </w:rPr>
        <w:t>Первый з</w:t>
      </w:r>
      <w:r>
        <w:rPr>
          <w:sz w:val="28"/>
          <w:szCs w:val="28"/>
        </w:rPr>
        <w:t xml:space="preserve">аместитель главы </w:t>
      </w:r>
    </w:p>
    <w:p w:rsidR="00B17464" w:rsidRDefault="00B17464" w:rsidP="00B17464">
      <w:pPr>
        <w:tabs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Опаринского района                                          </w:t>
      </w:r>
      <w:r w:rsidR="00B753AF">
        <w:rPr>
          <w:sz w:val="28"/>
          <w:szCs w:val="28"/>
        </w:rPr>
        <w:t xml:space="preserve"> </w:t>
      </w:r>
      <w:r w:rsidR="004A6C3B">
        <w:rPr>
          <w:sz w:val="28"/>
          <w:szCs w:val="28"/>
        </w:rPr>
        <w:t>С.Н. Трещенко</w:t>
      </w:r>
    </w:p>
    <w:p w:rsidR="00B17464" w:rsidRDefault="00B17464" w:rsidP="00B17464">
      <w:pPr>
        <w:tabs>
          <w:tab w:val="left" w:pos="7230"/>
        </w:tabs>
        <w:rPr>
          <w:sz w:val="28"/>
          <w:szCs w:val="28"/>
        </w:rPr>
      </w:pPr>
    </w:p>
    <w:p w:rsidR="006A3B44" w:rsidRDefault="006A3B44" w:rsidP="00B17464">
      <w:pPr>
        <w:tabs>
          <w:tab w:val="left" w:pos="7200"/>
        </w:tabs>
        <w:rPr>
          <w:sz w:val="28"/>
          <w:szCs w:val="28"/>
        </w:rPr>
      </w:pPr>
    </w:p>
    <w:p w:rsidR="006A3B44" w:rsidRDefault="006A3B44" w:rsidP="00B17464">
      <w:pPr>
        <w:tabs>
          <w:tab w:val="left" w:pos="7200"/>
        </w:tabs>
        <w:rPr>
          <w:sz w:val="28"/>
          <w:szCs w:val="28"/>
        </w:rPr>
      </w:pPr>
    </w:p>
    <w:p w:rsidR="00B17464" w:rsidRDefault="00B17464" w:rsidP="00B17464">
      <w:pPr>
        <w:tabs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МКУ ИМЦ   </w:t>
      </w:r>
      <w:r w:rsidR="004A6C3B">
        <w:rPr>
          <w:sz w:val="28"/>
          <w:szCs w:val="28"/>
        </w:rPr>
        <w:t>ОУ</w:t>
      </w:r>
      <w:r>
        <w:rPr>
          <w:sz w:val="28"/>
          <w:szCs w:val="28"/>
        </w:rPr>
        <w:t xml:space="preserve">                                      </w:t>
      </w:r>
      <w:r w:rsidR="00B753AF">
        <w:rPr>
          <w:sz w:val="28"/>
          <w:szCs w:val="28"/>
        </w:rPr>
        <w:t xml:space="preserve">                    </w:t>
      </w:r>
      <w:proofErr w:type="spellStart"/>
      <w:r w:rsidR="00B753AF">
        <w:rPr>
          <w:sz w:val="28"/>
          <w:szCs w:val="28"/>
        </w:rPr>
        <w:t>Е.Л.Баранцева</w:t>
      </w:r>
      <w:proofErr w:type="spellEnd"/>
      <w:r w:rsidR="00B753AF">
        <w:rPr>
          <w:sz w:val="28"/>
          <w:szCs w:val="28"/>
        </w:rPr>
        <w:t xml:space="preserve"> </w:t>
      </w:r>
    </w:p>
    <w:p w:rsidR="00B17464" w:rsidRDefault="00B17464" w:rsidP="00B17464">
      <w:pPr>
        <w:tabs>
          <w:tab w:val="left" w:pos="7485"/>
        </w:tabs>
        <w:rPr>
          <w:sz w:val="28"/>
          <w:szCs w:val="28"/>
        </w:rPr>
      </w:pPr>
    </w:p>
    <w:p w:rsidR="00B17464" w:rsidRDefault="00B17464" w:rsidP="00B17464">
      <w:pPr>
        <w:tabs>
          <w:tab w:val="left" w:pos="7485"/>
        </w:tabs>
        <w:rPr>
          <w:sz w:val="28"/>
          <w:szCs w:val="28"/>
        </w:rPr>
      </w:pPr>
      <w:r>
        <w:rPr>
          <w:sz w:val="28"/>
          <w:szCs w:val="28"/>
        </w:rPr>
        <w:t xml:space="preserve">Заведующая </w:t>
      </w:r>
      <w:proofErr w:type="gramStart"/>
      <w:r>
        <w:rPr>
          <w:sz w:val="28"/>
          <w:szCs w:val="28"/>
        </w:rPr>
        <w:t>юридическим</w:t>
      </w:r>
      <w:proofErr w:type="gramEnd"/>
    </w:p>
    <w:p w:rsidR="00B17464" w:rsidRDefault="00B17464" w:rsidP="00B17464">
      <w:pPr>
        <w:tabs>
          <w:tab w:val="left" w:pos="7485"/>
        </w:tabs>
        <w:rPr>
          <w:sz w:val="28"/>
          <w:szCs w:val="28"/>
        </w:rPr>
      </w:pPr>
      <w:r>
        <w:rPr>
          <w:sz w:val="28"/>
          <w:szCs w:val="28"/>
        </w:rPr>
        <w:t>отделом администрации</w:t>
      </w:r>
    </w:p>
    <w:p w:rsidR="00B17464" w:rsidRDefault="00B17464" w:rsidP="00B17464">
      <w:pPr>
        <w:tabs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>Опаринского района                                                                      Е.А. Суслова</w:t>
      </w:r>
    </w:p>
    <w:p w:rsidR="00B17464" w:rsidRDefault="00B17464" w:rsidP="00B17464">
      <w:pPr>
        <w:tabs>
          <w:tab w:val="left" w:pos="7380"/>
        </w:tabs>
        <w:rPr>
          <w:sz w:val="28"/>
          <w:szCs w:val="28"/>
        </w:rPr>
      </w:pPr>
    </w:p>
    <w:p w:rsidR="00B17464" w:rsidRDefault="00B17464" w:rsidP="00B17464">
      <w:pPr>
        <w:tabs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>Разослать: РД-2, ПДК</w:t>
      </w:r>
      <w:r w:rsidR="006A3B44">
        <w:rPr>
          <w:sz w:val="28"/>
          <w:szCs w:val="28"/>
        </w:rPr>
        <w:t xml:space="preserve"> по вопросам </w:t>
      </w:r>
      <w:proofErr w:type="spellStart"/>
      <w:r w:rsidR="006A3B44">
        <w:rPr>
          <w:sz w:val="28"/>
          <w:szCs w:val="28"/>
        </w:rPr>
        <w:t>соцполитики</w:t>
      </w:r>
      <w:proofErr w:type="spellEnd"/>
      <w:r>
        <w:rPr>
          <w:sz w:val="28"/>
          <w:szCs w:val="28"/>
        </w:rPr>
        <w:t xml:space="preserve"> –</w:t>
      </w:r>
      <w:r w:rsidR="00350B58">
        <w:rPr>
          <w:sz w:val="28"/>
          <w:szCs w:val="28"/>
        </w:rPr>
        <w:t>1</w:t>
      </w:r>
      <w:r>
        <w:rPr>
          <w:sz w:val="28"/>
          <w:szCs w:val="28"/>
        </w:rPr>
        <w:t>, Макаров А.</w:t>
      </w:r>
      <w:r w:rsidR="006A3B44">
        <w:rPr>
          <w:sz w:val="28"/>
          <w:szCs w:val="28"/>
        </w:rPr>
        <w:t>Д.</w:t>
      </w:r>
      <w:r>
        <w:rPr>
          <w:sz w:val="28"/>
          <w:szCs w:val="28"/>
        </w:rPr>
        <w:t xml:space="preserve">, </w:t>
      </w:r>
      <w:r w:rsidR="004A6C3B">
        <w:rPr>
          <w:sz w:val="28"/>
          <w:szCs w:val="28"/>
        </w:rPr>
        <w:t>Трещенко С.Н</w:t>
      </w:r>
      <w:r w:rsidR="00B753AF">
        <w:rPr>
          <w:sz w:val="28"/>
          <w:szCs w:val="28"/>
        </w:rPr>
        <w:t>.</w:t>
      </w:r>
      <w:r>
        <w:rPr>
          <w:sz w:val="28"/>
          <w:szCs w:val="28"/>
        </w:rPr>
        <w:t xml:space="preserve">, РУО-2. </w:t>
      </w:r>
    </w:p>
    <w:p w:rsidR="00B17464" w:rsidRDefault="00B17464" w:rsidP="00B17464">
      <w:pPr>
        <w:tabs>
          <w:tab w:val="left" w:pos="7380"/>
        </w:tabs>
        <w:rPr>
          <w:sz w:val="28"/>
          <w:szCs w:val="28"/>
        </w:rPr>
      </w:pPr>
    </w:p>
    <w:p w:rsidR="00B17464" w:rsidRPr="00D917AC" w:rsidRDefault="00B17464" w:rsidP="00B17464">
      <w:pPr>
        <w:tabs>
          <w:tab w:val="left" w:pos="7380"/>
        </w:tabs>
        <w:rPr>
          <w:sz w:val="27"/>
          <w:szCs w:val="27"/>
        </w:rPr>
      </w:pPr>
      <w:r>
        <w:rPr>
          <w:sz w:val="28"/>
          <w:szCs w:val="28"/>
        </w:rPr>
        <w:t xml:space="preserve">Подлежит опубликованию в </w:t>
      </w:r>
      <w:r w:rsidRPr="00D917AC">
        <w:rPr>
          <w:sz w:val="28"/>
          <w:szCs w:val="28"/>
        </w:rPr>
        <w:t xml:space="preserve">«Информационном бюллетене органов местного самоуправления муниципального образования Опаринский муниципальный район Кировской области», </w:t>
      </w:r>
      <w:r w:rsidRPr="00D917AC">
        <w:rPr>
          <w:sz w:val="27"/>
          <w:szCs w:val="27"/>
        </w:rPr>
        <w:t>на информационном сайте Опаринского района</w:t>
      </w:r>
    </w:p>
    <w:p w:rsidR="004A6C3B" w:rsidRDefault="004A6C3B" w:rsidP="00B17464">
      <w:pPr>
        <w:tabs>
          <w:tab w:val="left" w:pos="7380"/>
        </w:tabs>
        <w:rPr>
          <w:sz w:val="28"/>
          <w:szCs w:val="28"/>
        </w:rPr>
      </w:pPr>
    </w:p>
    <w:p w:rsidR="00B17464" w:rsidRDefault="00B17464" w:rsidP="00B17464">
      <w:pPr>
        <w:tabs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>Правовая экспертиза проведена:</w:t>
      </w:r>
    </w:p>
    <w:p w:rsidR="00B17464" w:rsidRDefault="00B17464" w:rsidP="00B17464">
      <w:pPr>
        <w:tabs>
          <w:tab w:val="left" w:pos="7380"/>
        </w:tabs>
        <w:rPr>
          <w:sz w:val="28"/>
          <w:szCs w:val="28"/>
        </w:rPr>
      </w:pPr>
    </w:p>
    <w:p w:rsidR="00B17464" w:rsidRDefault="00B17464" w:rsidP="00B17464">
      <w:pPr>
        <w:tabs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>предварительная</w:t>
      </w:r>
    </w:p>
    <w:p w:rsidR="00B17464" w:rsidRDefault="00B17464" w:rsidP="00B17464">
      <w:pPr>
        <w:tabs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 xml:space="preserve">заключительная </w:t>
      </w:r>
    </w:p>
    <w:p w:rsidR="00B17464" w:rsidRDefault="00B17464" w:rsidP="00B17464">
      <w:pPr>
        <w:tabs>
          <w:tab w:val="left" w:pos="7380"/>
        </w:tabs>
        <w:rPr>
          <w:sz w:val="28"/>
          <w:szCs w:val="28"/>
        </w:rPr>
      </w:pPr>
    </w:p>
    <w:p w:rsidR="00B17464" w:rsidRDefault="00B17464" w:rsidP="00B17464">
      <w:pPr>
        <w:tabs>
          <w:tab w:val="left" w:pos="7380"/>
        </w:tabs>
        <w:rPr>
          <w:sz w:val="28"/>
          <w:szCs w:val="28"/>
        </w:rPr>
      </w:pPr>
    </w:p>
    <w:p w:rsidR="00B17464" w:rsidRDefault="00B17464" w:rsidP="00B17464">
      <w:pPr>
        <w:tabs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 xml:space="preserve">Экспертиза соответствия </w:t>
      </w:r>
    </w:p>
    <w:p w:rsidR="00B17464" w:rsidRDefault="00B17464" w:rsidP="00B17464">
      <w:pPr>
        <w:tabs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 xml:space="preserve">Правилам оформления </w:t>
      </w:r>
      <w:proofErr w:type="gramStart"/>
      <w:r>
        <w:rPr>
          <w:sz w:val="28"/>
          <w:szCs w:val="28"/>
        </w:rPr>
        <w:t>проведена</w:t>
      </w:r>
      <w:proofErr w:type="gramEnd"/>
    </w:p>
    <w:p w:rsidR="00B17464" w:rsidRDefault="00B17464" w:rsidP="00B17464">
      <w:pPr>
        <w:tabs>
          <w:tab w:val="left" w:pos="7380"/>
        </w:tabs>
        <w:rPr>
          <w:sz w:val="28"/>
          <w:szCs w:val="28"/>
        </w:rPr>
      </w:pPr>
    </w:p>
    <w:p w:rsidR="00DC2B38" w:rsidRDefault="00DC2B38"/>
    <w:p w:rsidR="006A3B44" w:rsidRDefault="006A3B44"/>
    <w:p w:rsidR="006A3B44" w:rsidRDefault="006A3B44"/>
    <w:p w:rsidR="006A3B44" w:rsidRDefault="006A3B44"/>
    <w:p w:rsidR="006A3B44" w:rsidRDefault="006A3B44"/>
    <w:p w:rsidR="006A3B44" w:rsidRDefault="006A3B44"/>
    <w:p w:rsidR="006A3B44" w:rsidRDefault="006A3B44"/>
    <w:p w:rsidR="006A3B44" w:rsidRDefault="006A3B44"/>
    <w:p w:rsidR="006A3B44" w:rsidRDefault="006A3B44"/>
    <w:p w:rsidR="006A3B44" w:rsidRDefault="006A3B44"/>
    <w:p w:rsidR="006A3B44" w:rsidRDefault="006A3B44"/>
    <w:p w:rsidR="006A3B44" w:rsidRDefault="006A3B44"/>
    <w:p w:rsidR="006A3B44" w:rsidRDefault="006A3B44"/>
    <w:p w:rsidR="006A3B44" w:rsidRDefault="006A3B44"/>
    <w:p w:rsidR="006A3B44" w:rsidRDefault="006A3B44"/>
    <w:p w:rsidR="006A3B44" w:rsidRDefault="006A3B44"/>
    <w:p w:rsidR="006A3B44" w:rsidRDefault="006A3B44"/>
    <w:p w:rsidR="006A3B44" w:rsidRDefault="006A3B44"/>
    <w:p w:rsidR="006A3B44" w:rsidRDefault="006A3B44"/>
    <w:p w:rsidR="006A3B44" w:rsidRDefault="006A3B44"/>
    <w:p w:rsidR="006A3B44" w:rsidRDefault="006A3B44"/>
    <w:p w:rsidR="006A3B44" w:rsidRDefault="006A3B44"/>
    <w:p w:rsidR="006A3B44" w:rsidRDefault="006A3B44"/>
    <w:p w:rsidR="00934492" w:rsidRPr="00934492" w:rsidRDefault="00B753AF">
      <w:pPr>
        <w:rPr>
          <w:sz w:val="22"/>
          <w:szCs w:val="22"/>
        </w:rPr>
      </w:pPr>
      <w:r>
        <w:rPr>
          <w:sz w:val="22"/>
          <w:szCs w:val="22"/>
        </w:rPr>
        <w:t>Боханова Т.В.</w:t>
      </w:r>
      <w:r w:rsidR="00934492" w:rsidRPr="00934492">
        <w:rPr>
          <w:sz w:val="22"/>
          <w:szCs w:val="22"/>
        </w:rPr>
        <w:t>.</w:t>
      </w:r>
    </w:p>
    <w:p w:rsidR="00934492" w:rsidRPr="00934492" w:rsidRDefault="00B753AF">
      <w:pPr>
        <w:rPr>
          <w:sz w:val="22"/>
          <w:szCs w:val="22"/>
        </w:rPr>
      </w:pPr>
      <w:r>
        <w:rPr>
          <w:sz w:val="22"/>
          <w:szCs w:val="22"/>
        </w:rPr>
        <w:t>2-22-45</w:t>
      </w:r>
    </w:p>
    <w:sectPr w:rsidR="00934492" w:rsidRPr="00934492" w:rsidSect="004A6C3B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464"/>
    <w:rsid w:val="000078CC"/>
    <w:rsid w:val="00066771"/>
    <w:rsid w:val="002A617B"/>
    <w:rsid w:val="00325F6F"/>
    <w:rsid w:val="00340928"/>
    <w:rsid w:val="00350B58"/>
    <w:rsid w:val="00363929"/>
    <w:rsid w:val="004A6C3B"/>
    <w:rsid w:val="00582EF2"/>
    <w:rsid w:val="006A3B44"/>
    <w:rsid w:val="00747434"/>
    <w:rsid w:val="00770F40"/>
    <w:rsid w:val="00934492"/>
    <w:rsid w:val="00AF68ED"/>
    <w:rsid w:val="00B17464"/>
    <w:rsid w:val="00B753AF"/>
    <w:rsid w:val="00BB0DC4"/>
    <w:rsid w:val="00C2233B"/>
    <w:rsid w:val="00C54B65"/>
    <w:rsid w:val="00DC2B38"/>
    <w:rsid w:val="00F62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46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174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74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7464"/>
    <w:rPr>
      <w:rFonts w:ascii="Tahoma" w:eastAsia="Calibri" w:hAnsi="Tahoma" w:cs="Tahoma"/>
      <w:sz w:val="16"/>
      <w:szCs w:val="16"/>
      <w:lang w:eastAsia="ru-RU"/>
    </w:rPr>
  </w:style>
  <w:style w:type="paragraph" w:customStyle="1" w:styleId="1">
    <w:name w:val="Знак Знак1 Знак Знак"/>
    <w:basedOn w:val="a"/>
    <w:rsid w:val="000078CC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46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174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74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7464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IMCetner</dc:creator>
  <cp:lastModifiedBy>Admin</cp:lastModifiedBy>
  <cp:revision>5</cp:revision>
  <cp:lastPrinted>2018-08-21T12:36:00Z</cp:lastPrinted>
  <dcterms:created xsi:type="dcterms:W3CDTF">2019-08-19T12:22:00Z</dcterms:created>
  <dcterms:modified xsi:type="dcterms:W3CDTF">2019-08-30T06:35:00Z</dcterms:modified>
</cp:coreProperties>
</file>