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79" w:rsidRDefault="00F01C79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F01C79" w:rsidRPr="00C038FD" w:rsidRDefault="00F01C79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F01C79">
        <w:trPr>
          <w:trHeight w:val="1751"/>
        </w:trPr>
        <w:tc>
          <w:tcPr>
            <w:tcW w:w="9356" w:type="dxa"/>
            <w:gridSpan w:val="3"/>
          </w:tcPr>
          <w:p w:rsidR="00F01C79" w:rsidRPr="001B4855" w:rsidRDefault="00F01C79" w:rsidP="00221CF9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1B4855">
              <w:rPr>
                <w:sz w:val="28"/>
                <w:szCs w:val="28"/>
              </w:rPr>
              <w:t xml:space="preserve"> ОПАРИНСКАЯ РАЙОННАЯ ДУМА ЧЕТВЕРТОГО СОЗЫВА</w:t>
            </w:r>
          </w:p>
          <w:p w:rsidR="00F01C79" w:rsidRPr="00461A23" w:rsidRDefault="00F01C79" w:rsidP="00221CF9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F01C79">
        <w:tc>
          <w:tcPr>
            <w:tcW w:w="1701" w:type="dxa"/>
            <w:tcBorders>
              <w:bottom w:val="single" w:sz="4" w:space="0" w:color="auto"/>
            </w:tcBorders>
          </w:tcPr>
          <w:p w:rsidR="00F01C79" w:rsidRPr="007867A4" w:rsidRDefault="00F01C79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27.05.2014</w:t>
            </w:r>
          </w:p>
        </w:tc>
        <w:tc>
          <w:tcPr>
            <w:tcW w:w="5670" w:type="dxa"/>
          </w:tcPr>
          <w:p w:rsidR="00F01C79" w:rsidRPr="007867A4" w:rsidRDefault="00F01C79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1C79" w:rsidRPr="007867A4" w:rsidRDefault="00F01C79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36/04</w:t>
            </w:r>
          </w:p>
        </w:tc>
      </w:tr>
      <w:tr w:rsidR="00F01C79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01C79" w:rsidRPr="007867A4" w:rsidRDefault="00F01C79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F01C79" w:rsidRDefault="00F01C79" w:rsidP="00221CF9"/>
    <w:p w:rsidR="00F01C79" w:rsidRPr="00465562" w:rsidRDefault="00F01C79" w:rsidP="008F7A67">
      <w:pPr>
        <w:tabs>
          <w:tab w:val="num" w:pos="426"/>
        </w:tabs>
        <w:jc w:val="center"/>
        <w:rPr>
          <w:b/>
          <w:szCs w:val="28"/>
        </w:rPr>
      </w:pPr>
      <w:r>
        <w:rPr>
          <w:b/>
          <w:bCs/>
          <w:szCs w:val="28"/>
        </w:rPr>
        <w:t>Об утверждении отчета о результатах приватизации муниципального имущества муниципального образования Опаринский муниципальный район Кировской области в 2013 году</w:t>
      </w:r>
    </w:p>
    <w:p w:rsidR="00F01C79" w:rsidRPr="00465562" w:rsidRDefault="00F01C79" w:rsidP="00465562">
      <w:pPr>
        <w:tabs>
          <w:tab w:val="num" w:pos="426"/>
        </w:tabs>
        <w:jc w:val="center"/>
        <w:rPr>
          <w:b/>
          <w:szCs w:val="28"/>
        </w:rPr>
      </w:pPr>
    </w:p>
    <w:p w:rsidR="00F01C79" w:rsidRDefault="00F01C79" w:rsidP="003D635D">
      <w:pPr>
        <w:tabs>
          <w:tab w:val="num" w:pos="426"/>
        </w:tabs>
        <w:spacing w:line="360" w:lineRule="auto"/>
        <w:jc w:val="both"/>
        <w:rPr>
          <w:szCs w:val="28"/>
        </w:rPr>
      </w:pPr>
    </w:p>
    <w:p w:rsidR="00F01C79" w:rsidRDefault="00F01C79" w:rsidP="003D635D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5572D8">
        <w:rPr>
          <w:szCs w:val="28"/>
        </w:rPr>
        <w:t xml:space="preserve">В соответствии </w:t>
      </w:r>
      <w:r>
        <w:rPr>
          <w:szCs w:val="28"/>
        </w:rPr>
        <w:t>с Федеральным законом «О приватизации государственного и муниципального имущества» от 21.12.2001 № 178-ФЗ, Порядком и условиями приватизации муниципального  имущества муниципального образования Опаринский муниципальный район</w:t>
      </w:r>
      <w:r w:rsidRPr="005572D8">
        <w:rPr>
          <w:szCs w:val="28"/>
        </w:rPr>
        <w:t xml:space="preserve">, утвержденного решением </w:t>
      </w:r>
      <w:r>
        <w:rPr>
          <w:szCs w:val="28"/>
        </w:rPr>
        <w:t xml:space="preserve">Опаринской </w:t>
      </w:r>
      <w:r w:rsidRPr="005572D8">
        <w:rPr>
          <w:szCs w:val="28"/>
        </w:rPr>
        <w:t xml:space="preserve">районной Думы от </w:t>
      </w:r>
      <w:r>
        <w:rPr>
          <w:szCs w:val="28"/>
        </w:rPr>
        <w:t>10.08.2005</w:t>
      </w:r>
      <w:r w:rsidRPr="005572D8">
        <w:rPr>
          <w:szCs w:val="28"/>
        </w:rPr>
        <w:t xml:space="preserve"> №  </w:t>
      </w:r>
      <w:r>
        <w:rPr>
          <w:szCs w:val="28"/>
        </w:rPr>
        <w:t xml:space="preserve">42/09 </w:t>
      </w:r>
      <w:r w:rsidRPr="005572D8">
        <w:rPr>
          <w:szCs w:val="28"/>
        </w:rPr>
        <w:t xml:space="preserve"> Опаринская районная Дума </w:t>
      </w:r>
      <w:r>
        <w:rPr>
          <w:szCs w:val="28"/>
        </w:rPr>
        <w:t>РЕШИЛА:</w:t>
      </w:r>
    </w:p>
    <w:p w:rsidR="00F01C79" w:rsidRDefault="00F01C79" w:rsidP="003D635D">
      <w:pPr>
        <w:tabs>
          <w:tab w:val="num" w:pos="426"/>
        </w:tabs>
        <w:spacing w:line="360" w:lineRule="auto"/>
        <w:jc w:val="both"/>
        <w:rPr>
          <w:szCs w:val="28"/>
        </w:rPr>
      </w:pPr>
    </w:p>
    <w:p w:rsidR="00F01C79" w:rsidRDefault="00F01C79" w:rsidP="003D635D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 xml:space="preserve">   Утвердить отчет о результатах приватизации муниципального имущества муниципального образования Опаринский муниципальный район Кировской области в 2013 году. Прилагается.</w:t>
      </w:r>
    </w:p>
    <w:p w:rsidR="00F01C79" w:rsidRPr="006D285E" w:rsidRDefault="00F01C79" w:rsidP="003D635D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2. Опубликовать отчет о результатах приватизации муниципального имущества муниципального образования Опаринский муниципальный район Кировской области  в 2013 году  на официальном сайте Опаринского района в сети Интернет.</w:t>
      </w:r>
    </w:p>
    <w:p w:rsidR="00F01C79" w:rsidRDefault="00F01C79" w:rsidP="003D635D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2.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F01C79" w:rsidRDefault="00F01C79" w:rsidP="003D635D">
      <w:pPr>
        <w:pStyle w:val="1"/>
        <w:spacing w:after="0" w:line="360" w:lineRule="auto"/>
        <w:rPr>
          <w:szCs w:val="28"/>
        </w:rPr>
      </w:pPr>
    </w:p>
    <w:p w:rsidR="00F01C79" w:rsidRDefault="00F01C79" w:rsidP="003D635D">
      <w:pPr>
        <w:pStyle w:val="1"/>
        <w:spacing w:after="0" w:line="360" w:lineRule="auto"/>
        <w:rPr>
          <w:szCs w:val="28"/>
        </w:rPr>
      </w:pPr>
    </w:p>
    <w:p w:rsidR="00F01C79" w:rsidRDefault="00F01C79" w:rsidP="003D635D">
      <w:pPr>
        <w:pStyle w:val="1"/>
        <w:spacing w:after="0" w:line="36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Л.И. Ершов</w:t>
      </w:r>
    </w:p>
    <w:p w:rsidR="00F01C79" w:rsidRDefault="00F01C79" w:rsidP="003600F9">
      <w:pPr>
        <w:pStyle w:val="1"/>
        <w:spacing w:after="0" w:line="240" w:lineRule="auto"/>
        <w:ind w:firstLine="0"/>
      </w:pPr>
      <w:r>
        <w:t>ПОДГОТОВЛЕНО</w:t>
      </w:r>
    </w:p>
    <w:p w:rsidR="00F01C79" w:rsidRDefault="00F01C79" w:rsidP="003600F9">
      <w:pPr>
        <w:rPr>
          <w:szCs w:val="28"/>
        </w:rPr>
      </w:pPr>
    </w:p>
    <w:p w:rsidR="00F01C79" w:rsidRPr="00F46706" w:rsidRDefault="00F01C79" w:rsidP="003600F9">
      <w:pPr>
        <w:rPr>
          <w:szCs w:val="28"/>
        </w:rPr>
      </w:pPr>
      <w:r w:rsidRPr="00F46706">
        <w:rPr>
          <w:szCs w:val="28"/>
        </w:rPr>
        <w:t>Заведующ</w:t>
      </w:r>
      <w:r>
        <w:rPr>
          <w:szCs w:val="28"/>
        </w:rPr>
        <w:t>ая</w:t>
      </w:r>
      <w:r w:rsidRPr="00F46706">
        <w:rPr>
          <w:szCs w:val="28"/>
        </w:rPr>
        <w:t xml:space="preserve"> отделом </w:t>
      </w:r>
    </w:p>
    <w:p w:rsidR="00F01C79" w:rsidRPr="00F46706" w:rsidRDefault="00F01C79" w:rsidP="003600F9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F01C79" w:rsidRDefault="00F01C79" w:rsidP="003600F9">
      <w:pPr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И.А. Седельникова</w:t>
      </w:r>
    </w:p>
    <w:p w:rsidR="00F01C79" w:rsidRDefault="00F01C79" w:rsidP="003600F9">
      <w:pPr>
        <w:pStyle w:val="1"/>
        <w:spacing w:after="0" w:line="240" w:lineRule="auto"/>
        <w:ind w:firstLine="0"/>
      </w:pPr>
    </w:p>
    <w:p w:rsidR="00F01C79" w:rsidRDefault="00F01C79" w:rsidP="003600F9">
      <w:pPr>
        <w:pStyle w:val="1"/>
        <w:spacing w:after="0" w:line="240" w:lineRule="auto"/>
        <w:ind w:firstLine="0"/>
      </w:pPr>
    </w:p>
    <w:p w:rsidR="00F01C79" w:rsidRDefault="00F01C79" w:rsidP="003600F9">
      <w:pPr>
        <w:pStyle w:val="1"/>
        <w:spacing w:after="0" w:line="240" w:lineRule="auto"/>
        <w:ind w:firstLine="0"/>
      </w:pPr>
      <w:r>
        <w:t>СОГЛАСОВАНО</w:t>
      </w:r>
    </w:p>
    <w:p w:rsidR="00F01C79" w:rsidRDefault="00F01C79" w:rsidP="003600F9">
      <w:pPr>
        <w:pStyle w:val="1"/>
        <w:spacing w:after="0" w:line="240" w:lineRule="auto"/>
        <w:ind w:firstLine="0"/>
      </w:pPr>
    </w:p>
    <w:p w:rsidR="00F01C79" w:rsidRDefault="00F01C79" w:rsidP="003600F9">
      <w:pPr>
        <w:rPr>
          <w:szCs w:val="28"/>
        </w:rPr>
      </w:pPr>
      <w:r>
        <w:rPr>
          <w:szCs w:val="28"/>
        </w:rPr>
        <w:t>Первый заместитель главы</w:t>
      </w:r>
    </w:p>
    <w:p w:rsidR="00F01C79" w:rsidRDefault="00F01C79" w:rsidP="003600F9">
      <w:pPr>
        <w:rPr>
          <w:szCs w:val="28"/>
        </w:rPr>
      </w:pPr>
      <w:r>
        <w:rPr>
          <w:szCs w:val="28"/>
        </w:rPr>
        <w:t xml:space="preserve">администрации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В.И. Сергеев</w:t>
      </w:r>
    </w:p>
    <w:p w:rsidR="00F01C79" w:rsidRDefault="00F01C79" w:rsidP="003600F9">
      <w:pPr>
        <w:rPr>
          <w:szCs w:val="28"/>
        </w:rPr>
      </w:pPr>
    </w:p>
    <w:p w:rsidR="00F01C79" w:rsidRPr="00D9360A" w:rsidRDefault="00F01C79" w:rsidP="008F7A67">
      <w:pPr>
        <w:rPr>
          <w:szCs w:val="28"/>
        </w:rPr>
      </w:pPr>
      <w:r w:rsidRPr="00D9360A">
        <w:rPr>
          <w:szCs w:val="28"/>
        </w:rPr>
        <w:t xml:space="preserve">Заместитель главы администрации, </w:t>
      </w:r>
    </w:p>
    <w:p w:rsidR="00F01C79" w:rsidRPr="00D9360A" w:rsidRDefault="00F01C79" w:rsidP="008F7A67">
      <w:pPr>
        <w:rPr>
          <w:szCs w:val="28"/>
        </w:rPr>
      </w:pPr>
      <w:r w:rsidRPr="00D9360A">
        <w:rPr>
          <w:szCs w:val="28"/>
        </w:rPr>
        <w:t>Опаринского района по финансам и экономике,</w:t>
      </w:r>
    </w:p>
    <w:p w:rsidR="00F01C79" w:rsidRDefault="00F01C79" w:rsidP="008F7A67">
      <w:pPr>
        <w:rPr>
          <w:szCs w:val="28"/>
        </w:rPr>
      </w:pPr>
      <w:r w:rsidRPr="00D9360A">
        <w:rPr>
          <w:szCs w:val="28"/>
        </w:rPr>
        <w:t>начальник финансового управления</w:t>
      </w:r>
      <w:r>
        <w:rPr>
          <w:szCs w:val="28"/>
        </w:rPr>
        <w:t xml:space="preserve">                                       И.А. Фоминых</w:t>
      </w:r>
    </w:p>
    <w:p w:rsidR="00F01C79" w:rsidRDefault="00F01C79" w:rsidP="003600F9">
      <w:pPr>
        <w:rPr>
          <w:szCs w:val="28"/>
        </w:rPr>
      </w:pPr>
    </w:p>
    <w:p w:rsidR="00F01C79" w:rsidRDefault="00F01C79" w:rsidP="003600F9">
      <w:pPr>
        <w:rPr>
          <w:szCs w:val="28"/>
        </w:rPr>
      </w:pPr>
      <w:r>
        <w:rPr>
          <w:szCs w:val="28"/>
        </w:rPr>
        <w:t>Ведущий специалист, юрист</w:t>
      </w:r>
    </w:p>
    <w:p w:rsidR="00F01C79" w:rsidRDefault="00F01C79" w:rsidP="003600F9">
      <w:pPr>
        <w:rPr>
          <w:szCs w:val="28"/>
        </w:rPr>
      </w:pPr>
      <w:r>
        <w:rPr>
          <w:szCs w:val="28"/>
        </w:rPr>
        <w:t>организационного отдела</w:t>
      </w:r>
    </w:p>
    <w:p w:rsidR="00F01C79" w:rsidRDefault="00F01C79" w:rsidP="003600F9">
      <w:pPr>
        <w:pStyle w:val="1"/>
        <w:spacing w:after="0" w:line="240" w:lineRule="auto"/>
        <w:ind w:firstLine="0"/>
      </w:pPr>
      <w:r>
        <w:rPr>
          <w:szCs w:val="28"/>
        </w:rPr>
        <w:t xml:space="preserve">Опаринской районной Думы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О.Е. Волынская</w:t>
      </w:r>
    </w:p>
    <w:p w:rsidR="00F01C79" w:rsidRDefault="00F01C79" w:rsidP="003600F9">
      <w:pPr>
        <w:rPr>
          <w:szCs w:val="28"/>
        </w:rPr>
      </w:pPr>
      <w:r>
        <w:rPr>
          <w:szCs w:val="28"/>
        </w:rPr>
        <w:tab/>
      </w:r>
    </w:p>
    <w:p w:rsidR="00F01C79" w:rsidRDefault="00F01C79" w:rsidP="003600F9">
      <w:pPr>
        <w:rPr>
          <w:szCs w:val="28"/>
        </w:rPr>
      </w:pPr>
    </w:p>
    <w:p w:rsidR="00F01C79" w:rsidRDefault="00F01C79" w:rsidP="003600F9">
      <w:r w:rsidRPr="00B22A83">
        <w:t>Разослать: РД-</w:t>
      </w:r>
      <w:r>
        <w:t>1</w:t>
      </w:r>
      <w:r w:rsidRPr="00B22A83">
        <w:t xml:space="preserve">, </w:t>
      </w:r>
      <w:r>
        <w:t>финансовый отдел, отдел муниципальной собственности, и</w:t>
      </w:r>
      <w:r w:rsidRPr="00B22A83">
        <w:t>нформационный бюллетень.</w:t>
      </w:r>
    </w:p>
    <w:p w:rsidR="00F01C79" w:rsidRDefault="00F01C79" w:rsidP="003600F9"/>
    <w:p w:rsidR="00F01C79" w:rsidRPr="00B22A83" w:rsidRDefault="00F01C79" w:rsidP="003600F9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F01C79" w:rsidRDefault="00F01C79" w:rsidP="003600F9">
      <w:pPr>
        <w:pStyle w:val="BodyText3"/>
        <w:rPr>
          <w:szCs w:val="28"/>
        </w:rPr>
      </w:pPr>
    </w:p>
    <w:p w:rsidR="00F01C79" w:rsidRDefault="00F01C79" w:rsidP="003600F9">
      <w:pPr>
        <w:pStyle w:val="BodyText3"/>
        <w:rPr>
          <w:szCs w:val="28"/>
        </w:rPr>
      </w:pPr>
    </w:p>
    <w:p w:rsidR="00F01C79" w:rsidRDefault="00F01C79" w:rsidP="003600F9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F01C79" w:rsidRDefault="00F01C79" w:rsidP="003600F9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F01C79" w:rsidRDefault="00F01C79" w:rsidP="003600F9">
      <w:pPr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F01C79" w:rsidRPr="003D140F" w:rsidRDefault="00F01C79" w:rsidP="003600F9">
      <w:pPr>
        <w:jc w:val="both"/>
        <w:rPr>
          <w:sz w:val="48"/>
          <w:szCs w:val="48"/>
        </w:rPr>
      </w:pPr>
    </w:p>
    <w:p w:rsidR="00F01C79" w:rsidRDefault="00F01C79" w:rsidP="003600F9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F01C79" w:rsidRDefault="00F01C79" w:rsidP="003600F9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F01C79" w:rsidRDefault="00F01C79" w:rsidP="003600F9">
      <w:pPr>
        <w:jc w:val="both"/>
        <w:rPr>
          <w:szCs w:val="28"/>
        </w:rPr>
      </w:pPr>
    </w:p>
    <w:p w:rsidR="00F01C79" w:rsidRDefault="00F01C79" w:rsidP="003600F9">
      <w:pPr>
        <w:jc w:val="both"/>
        <w:rPr>
          <w:szCs w:val="28"/>
        </w:rPr>
      </w:pPr>
    </w:p>
    <w:p w:rsidR="00F01C79" w:rsidRDefault="00F01C79" w:rsidP="003600F9">
      <w:pPr>
        <w:jc w:val="both"/>
        <w:rPr>
          <w:szCs w:val="28"/>
        </w:rPr>
      </w:pPr>
    </w:p>
    <w:p w:rsidR="00F01C79" w:rsidRDefault="00F01C79" w:rsidP="003600F9">
      <w:pPr>
        <w:jc w:val="both"/>
        <w:rPr>
          <w:szCs w:val="28"/>
        </w:rPr>
      </w:pPr>
    </w:p>
    <w:p w:rsidR="00F01C79" w:rsidRDefault="00F01C79" w:rsidP="003600F9">
      <w:pPr>
        <w:jc w:val="both"/>
        <w:rPr>
          <w:szCs w:val="28"/>
        </w:rPr>
      </w:pPr>
    </w:p>
    <w:p w:rsidR="00F01C79" w:rsidRDefault="00F01C79" w:rsidP="003600F9">
      <w:pPr>
        <w:jc w:val="both"/>
        <w:rPr>
          <w:szCs w:val="28"/>
        </w:rPr>
      </w:pPr>
      <w:r>
        <w:rPr>
          <w:szCs w:val="28"/>
        </w:rPr>
        <w:t>Седельникова Ирина Анатольевна</w:t>
      </w:r>
    </w:p>
    <w:p w:rsidR="00F01C79" w:rsidRDefault="00F01C79" w:rsidP="003600F9">
      <w:pPr>
        <w:jc w:val="both"/>
        <w:rPr>
          <w:szCs w:val="28"/>
        </w:rPr>
      </w:pPr>
      <w:r>
        <w:rPr>
          <w:szCs w:val="28"/>
        </w:rPr>
        <w:t>2-20-41</w:t>
      </w:r>
    </w:p>
    <w:p w:rsidR="00F01C79" w:rsidRDefault="00F01C79" w:rsidP="003600F9">
      <w:pPr>
        <w:jc w:val="both"/>
        <w:rPr>
          <w:szCs w:val="28"/>
        </w:rPr>
      </w:pPr>
    </w:p>
    <w:p w:rsidR="00F01C79" w:rsidRDefault="00F01C79" w:rsidP="00A24EE3">
      <w:pPr>
        <w:jc w:val="right"/>
        <w:outlineLvl w:val="1"/>
        <w:rPr>
          <w:sz w:val="26"/>
          <w:szCs w:val="26"/>
        </w:rPr>
        <w:sectPr w:rsidR="00F01C79" w:rsidSect="00DC46FD">
          <w:footerReference w:type="default" r:id="rId8"/>
          <w:pgSz w:w="11906" w:h="16838"/>
          <w:pgMar w:top="1418" w:right="567" w:bottom="1134" w:left="1701" w:header="709" w:footer="709" w:gutter="0"/>
          <w:cols w:space="708"/>
          <w:docGrid w:linePitch="360"/>
        </w:sectPr>
      </w:pPr>
    </w:p>
    <w:p w:rsidR="00F01C79" w:rsidRPr="007A5FF8" w:rsidRDefault="00F01C79" w:rsidP="008F7A67">
      <w:pPr>
        <w:pStyle w:val="ConsNormal"/>
        <w:ind w:left="534" w:right="0" w:firstLine="513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УТВЕРЖДЕН</w:t>
      </w:r>
    </w:p>
    <w:p w:rsidR="00F01C79" w:rsidRDefault="00F01C79" w:rsidP="0024005B">
      <w:pPr>
        <w:tabs>
          <w:tab w:val="left" w:pos="5715"/>
        </w:tabs>
        <w:jc w:val="both"/>
        <w:rPr>
          <w:szCs w:val="28"/>
        </w:rPr>
      </w:pPr>
      <w:r>
        <w:rPr>
          <w:szCs w:val="28"/>
        </w:rPr>
        <w:tab/>
        <w:t xml:space="preserve">                                                     решением Опаринской районной  Думы                                                                                                                                                             </w:t>
      </w:r>
    </w:p>
    <w:p w:rsidR="00F01C79" w:rsidRDefault="00F01C79" w:rsidP="00D117EF">
      <w:pPr>
        <w:tabs>
          <w:tab w:val="left" w:pos="1027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от   27.05.2014                   № 36/04</w:t>
      </w:r>
    </w:p>
    <w:p w:rsidR="00F01C79" w:rsidRDefault="00F01C79" w:rsidP="00221CF9">
      <w:pPr>
        <w:jc w:val="both"/>
        <w:rPr>
          <w:szCs w:val="28"/>
        </w:rPr>
      </w:pPr>
    </w:p>
    <w:p w:rsidR="00F01C79" w:rsidRPr="00D117EF" w:rsidRDefault="00F01C79" w:rsidP="00D117EF">
      <w:pPr>
        <w:jc w:val="center"/>
        <w:rPr>
          <w:b/>
          <w:szCs w:val="28"/>
        </w:rPr>
      </w:pPr>
      <w:r w:rsidRPr="00D117EF">
        <w:rPr>
          <w:b/>
          <w:szCs w:val="28"/>
        </w:rPr>
        <w:t>Отчет о результатах приватизации муниципального имущества</w:t>
      </w:r>
      <w:r>
        <w:rPr>
          <w:b/>
          <w:szCs w:val="28"/>
        </w:rPr>
        <w:t xml:space="preserve"> муниципального образования Опаринский муниципальный район Кировской области </w:t>
      </w:r>
      <w:r w:rsidRPr="00D117EF">
        <w:rPr>
          <w:b/>
          <w:szCs w:val="28"/>
        </w:rPr>
        <w:t xml:space="preserve"> в 2013 году</w:t>
      </w:r>
    </w:p>
    <w:p w:rsidR="00F01C79" w:rsidRPr="00D117EF" w:rsidRDefault="00F01C79" w:rsidP="00D117EF">
      <w:pPr>
        <w:jc w:val="center"/>
        <w:rPr>
          <w:b/>
          <w:szCs w:val="28"/>
        </w:rPr>
      </w:pPr>
    </w:p>
    <w:tbl>
      <w:tblPr>
        <w:tblW w:w="1531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1560"/>
        <w:gridCol w:w="4819"/>
        <w:gridCol w:w="1418"/>
        <w:gridCol w:w="1559"/>
        <w:gridCol w:w="1701"/>
        <w:gridCol w:w="1843"/>
        <w:gridCol w:w="1843"/>
      </w:tblGrid>
      <w:tr w:rsidR="00F01C79" w:rsidRPr="004F6443" w:rsidTr="00A9793F">
        <w:trPr>
          <w:trHeight w:val="1495"/>
        </w:trPr>
        <w:tc>
          <w:tcPr>
            <w:tcW w:w="567" w:type="dxa"/>
            <w:vAlign w:val="center"/>
          </w:tcPr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color w:val="000000"/>
                <w:sz w:val="24"/>
                <w:szCs w:val="24"/>
              </w:rPr>
              <w:t>№</w:t>
            </w:r>
          </w:p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color w:val="000000"/>
                <w:sz w:val="24"/>
                <w:szCs w:val="24"/>
              </w:rPr>
              <w:t>пп</w:t>
            </w:r>
          </w:p>
        </w:tc>
        <w:tc>
          <w:tcPr>
            <w:tcW w:w="1560" w:type="dxa"/>
            <w:vAlign w:val="center"/>
          </w:tcPr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sz w:val="24"/>
                <w:szCs w:val="24"/>
              </w:rPr>
              <w:t>Дата продажи, номер договора</w:t>
            </w:r>
          </w:p>
        </w:tc>
        <w:tc>
          <w:tcPr>
            <w:tcW w:w="4819" w:type="dxa"/>
            <w:vAlign w:val="center"/>
          </w:tcPr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sz w:val="24"/>
                <w:szCs w:val="24"/>
              </w:rPr>
              <w:t>Наименование и адрес объекта</w:t>
            </w:r>
          </w:p>
        </w:tc>
        <w:tc>
          <w:tcPr>
            <w:tcW w:w="1418" w:type="dxa"/>
            <w:vAlign w:val="center"/>
          </w:tcPr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sz w:val="24"/>
                <w:szCs w:val="24"/>
              </w:rPr>
              <w:t>Способ продажи</w:t>
            </w:r>
          </w:p>
        </w:tc>
        <w:tc>
          <w:tcPr>
            <w:tcW w:w="1559" w:type="dxa"/>
            <w:vAlign w:val="center"/>
          </w:tcPr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color w:val="000000"/>
                <w:sz w:val="24"/>
                <w:szCs w:val="24"/>
              </w:rPr>
              <w:t>Начальная</w:t>
            </w:r>
          </w:p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color w:val="000000"/>
                <w:sz w:val="24"/>
                <w:szCs w:val="24"/>
              </w:rPr>
              <w:t>цена (с НДС),</w:t>
            </w:r>
          </w:p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vAlign w:val="center"/>
          </w:tcPr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color w:val="000000"/>
                <w:sz w:val="24"/>
                <w:szCs w:val="24"/>
              </w:rPr>
              <w:t>Цена продажи (с НДС),</w:t>
            </w:r>
          </w:p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843" w:type="dxa"/>
            <w:vAlign w:val="center"/>
          </w:tcPr>
          <w:p w:rsidR="00F01C79" w:rsidRPr="004F6443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4F6443">
              <w:rPr>
                <w:sz w:val="24"/>
                <w:szCs w:val="24"/>
              </w:rPr>
              <w:t>Покупатель</w:t>
            </w:r>
          </w:p>
        </w:tc>
        <w:tc>
          <w:tcPr>
            <w:tcW w:w="1843" w:type="dxa"/>
            <w:vAlign w:val="center"/>
          </w:tcPr>
          <w:p w:rsidR="00F01C79" w:rsidRPr="004F6443" w:rsidRDefault="00F01C79" w:rsidP="00A9793F">
            <w:pPr>
              <w:ind w:left="-108" w:right="-90" w:firstLine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в бюджет от продажи (руб.)</w:t>
            </w:r>
          </w:p>
        </w:tc>
      </w:tr>
      <w:tr w:rsidR="00F01C79" w:rsidRPr="00C677C4" w:rsidTr="00A9793F">
        <w:trPr>
          <w:trHeight w:val="607"/>
        </w:trPr>
        <w:tc>
          <w:tcPr>
            <w:tcW w:w="567" w:type="dxa"/>
          </w:tcPr>
          <w:p w:rsidR="00F01C79" w:rsidRPr="00C677C4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677C4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F01C79" w:rsidRPr="00C677C4" w:rsidRDefault="00F01C79" w:rsidP="00A97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17.09.2013, № 15</w:t>
            </w:r>
          </w:p>
        </w:tc>
        <w:tc>
          <w:tcPr>
            <w:tcW w:w="4819" w:type="dxa"/>
          </w:tcPr>
          <w:p w:rsidR="00F01C79" w:rsidRPr="00D117EF" w:rsidRDefault="00F01C79" w:rsidP="00D117EF">
            <w:pPr>
              <w:rPr>
                <w:color w:val="000000"/>
                <w:spacing w:val="-8"/>
                <w:w w:val="101"/>
                <w:sz w:val="24"/>
                <w:szCs w:val="24"/>
              </w:rPr>
            </w:pPr>
            <w:r>
              <w:rPr>
                <w:color w:val="000000"/>
                <w:spacing w:val="-8"/>
                <w:w w:val="101"/>
                <w:sz w:val="24"/>
                <w:szCs w:val="24"/>
              </w:rPr>
              <w:t xml:space="preserve">автомобиль марки КАМАЗ 5410, 1982 года выпуска, </w:t>
            </w:r>
            <w:r>
              <w:rPr>
                <w:color w:val="000000"/>
                <w:spacing w:val="-8"/>
                <w:w w:val="101"/>
                <w:sz w:val="24"/>
                <w:szCs w:val="24"/>
                <w:lang w:val="en-US"/>
              </w:rPr>
              <w:t>VIN</w:t>
            </w:r>
            <w:r w:rsidRPr="00D117EF">
              <w:rPr>
                <w:color w:val="000000"/>
                <w:spacing w:val="-8"/>
                <w:w w:val="10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8"/>
                <w:w w:val="101"/>
                <w:sz w:val="24"/>
                <w:szCs w:val="24"/>
              </w:rPr>
              <w:t xml:space="preserve"> номер отсутствует, модель двигателя 740-770024, государственный  номер У704ВС43, цвет красный</w:t>
            </w:r>
          </w:p>
        </w:tc>
        <w:tc>
          <w:tcPr>
            <w:tcW w:w="1418" w:type="dxa"/>
          </w:tcPr>
          <w:p w:rsidR="00F01C79" w:rsidRPr="00C677C4" w:rsidRDefault="00F01C79" w:rsidP="00D117E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677C4">
              <w:rPr>
                <w:sz w:val="24"/>
                <w:szCs w:val="24"/>
              </w:rPr>
              <w:t xml:space="preserve">Продажа имущества </w:t>
            </w:r>
            <w:r>
              <w:rPr>
                <w:sz w:val="24"/>
                <w:szCs w:val="24"/>
              </w:rPr>
              <w:t xml:space="preserve">посредством публичного предложения </w:t>
            </w:r>
          </w:p>
        </w:tc>
        <w:tc>
          <w:tcPr>
            <w:tcW w:w="1559" w:type="dxa"/>
          </w:tcPr>
          <w:p w:rsidR="00F01C79" w:rsidRDefault="00F01C79" w:rsidP="00A979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01C79" w:rsidRDefault="00F01C79" w:rsidP="00A979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41000</w:t>
            </w:r>
          </w:p>
          <w:p w:rsidR="00F01C79" w:rsidRPr="00C677C4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1C79" w:rsidRDefault="00F01C79" w:rsidP="00A979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01C79" w:rsidRPr="00C677C4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41000</w:t>
            </w:r>
          </w:p>
        </w:tc>
        <w:tc>
          <w:tcPr>
            <w:tcW w:w="1843" w:type="dxa"/>
          </w:tcPr>
          <w:p w:rsidR="00F01C79" w:rsidRPr="00C677C4" w:rsidRDefault="00F01C79" w:rsidP="00A979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77C4">
              <w:rPr>
                <w:sz w:val="24"/>
                <w:szCs w:val="24"/>
              </w:rPr>
              <w:t>Открытое акционерное общество «Моломский лесохимический завод»</w:t>
            </w:r>
          </w:p>
        </w:tc>
        <w:tc>
          <w:tcPr>
            <w:tcW w:w="1843" w:type="dxa"/>
          </w:tcPr>
          <w:p w:rsidR="00F01C79" w:rsidRPr="00C677C4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34 745,76 (без НДС)</w:t>
            </w:r>
          </w:p>
        </w:tc>
      </w:tr>
      <w:tr w:rsidR="00F01C79" w:rsidRPr="00C677C4" w:rsidTr="00A9793F">
        <w:trPr>
          <w:trHeight w:val="607"/>
        </w:trPr>
        <w:tc>
          <w:tcPr>
            <w:tcW w:w="567" w:type="dxa"/>
          </w:tcPr>
          <w:p w:rsidR="00F01C79" w:rsidRPr="00C677C4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677C4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F01C79" w:rsidRPr="00C677C4" w:rsidRDefault="00F01C79" w:rsidP="00A979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17.09.2013</w:t>
            </w:r>
            <w:r w:rsidRPr="00C677C4">
              <w:rPr>
                <w:sz w:val="24"/>
                <w:szCs w:val="24"/>
              </w:rPr>
              <w:t xml:space="preserve">, </w:t>
            </w:r>
          </w:p>
          <w:p w:rsidR="00F01C79" w:rsidRPr="00C677C4" w:rsidRDefault="00F01C79" w:rsidP="00D117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7C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4819" w:type="dxa"/>
          </w:tcPr>
          <w:p w:rsidR="00F01C79" w:rsidRPr="00874815" w:rsidRDefault="00F01C79" w:rsidP="00D117E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полуприцеп марки ОДАЗ 9370, 1990 года выпуска, государственный номер АА897643. цвет красный</w:t>
            </w:r>
          </w:p>
        </w:tc>
        <w:tc>
          <w:tcPr>
            <w:tcW w:w="1418" w:type="dxa"/>
          </w:tcPr>
          <w:p w:rsidR="00F01C79" w:rsidRPr="00874815" w:rsidRDefault="00F01C79" w:rsidP="00A9793F">
            <w:pPr>
              <w:rPr>
                <w:sz w:val="24"/>
                <w:szCs w:val="24"/>
              </w:rPr>
            </w:pPr>
            <w:r w:rsidRPr="00C677C4">
              <w:rPr>
                <w:sz w:val="24"/>
                <w:szCs w:val="24"/>
              </w:rPr>
              <w:t xml:space="preserve">Продажа имущества </w:t>
            </w:r>
            <w:r>
              <w:rPr>
                <w:sz w:val="24"/>
                <w:szCs w:val="24"/>
              </w:rPr>
              <w:t>посредством публичного предложения</w:t>
            </w:r>
          </w:p>
        </w:tc>
        <w:tc>
          <w:tcPr>
            <w:tcW w:w="1559" w:type="dxa"/>
          </w:tcPr>
          <w:p w:rsidR="00F01C79" w:rsidRPr="00874815" w:rsidRDefault="00F01C79" w:rsidP="00A979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01C79" w:rsidRPr="00874815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27000</w:t>
            </w:r>
          </w:p>
        </w:tc>
        <w:tc>
          <w:tcPr>
            <w:tcW w:w="1701" w:type="dxa"/>
          </w:tcPr>
          <w:p w:rsidR="00F01C79" w:rsidRPr="00874815" w:rsidRDefault="00F01C79" w:rsidP="00A979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01C79" w:rsidRPr="00874815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27000</w:t>
            </w:r>
          </w:p>
        </w:tc>
        <w:tc>
          <w:tcPr>
            <w:tcW w:w="1843" w:type="dxa"/>
          </w:tcPr>
          <w:p w:rsidR="00F01C79" w:rsidRPr="00874815" w:rsidRDefault="00F01C79" w:rsidP="00A979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677C4">
              <w:rPr>
                <w:sz w:val="24"/>
                <w:szCs w:val="24"/>
              </w:rPr>
              <w:t>Открытое акционерное общество «Моломский лесохимический завод»</w:t>
            </w:r>
          </w:p>
        </w:tc>
        <w:tc>
          <w:tcPr>
            <w:tcW w:w="1843" w:type="dxa"/>
          </w:tcPr>
          <w:p w:rsidR="00F01C79" w:rsidRPr="00874815" w:rsidRDefault="00F01C79" w:rsidP="00A979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01C79" w:rsidRPr="00874815" w:rsidRDefault="00F01C79" w:rsidP="005519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22 881,36 (без НДС)</w:t>
            </w:r>
          </w:p>
        </w:tc>
      </w:tr>
    </w:tbl>
    <w:p w:rsidR="00F01C79" w:rsidRPr="00C677C4" w:rsidRDefault="00F01C79" w:rsidP="00D117EF">
      <w:pPr>
        <w:rPr>
          <w:sz w:val="24"/>
          <w:szCs w:val="24"/>
        </w:rPr>
      </w:pPr>
    </w:p>
    <w:p w:rsidR="00F01C79" w:rsidRDefault="00F01C79" w:rsidP="00D117EF">
      <w:pPr>
        <w:rPr>
          <w:szCs w:val="28"/>
        </w:rPr>
      </w:pPr>
      <w:r w:rsidRPr="004F6443">
        <w:rPr>
          <w:sz w:val="24"/>
          <w:szCs w:val="24"/>
        </w:rPr>
        <w:t>ИТОГО от продажи</w:t>
      </w:r>
      <w:r>
        <w:rPr>
          <w:sz w:val="24"/>
          <w:szCs w:val="24"/>
        </w:rPr>
        <w:t xml:space="preserve"> муниципального имущества в 2013</w:t>
      </w:r>
      <w:r w:rsidRPr="004F6443">
        <w:rPr>
          <w:sz w:val="24"/>
          <w:szCs w:val="24"/>
        </w:rPr>
        <w:t xml:space="preserve"> году в бюджет  района поступило  </w:t>
      </w:r>
      <w:r>
        <w:rPr>
          <w:sz w:val="24"/>
          <w:szCs w:val="24"/>
        </w:rPr>
        <w:t xml:space="preserve">57 627,12  </w:t>
      </w:r>
      <w:r w:rsidRPr="004F6443">
        <w:rPr>
          <w:sz w:val="24"/>
          <w:szCs w:val="24"/>
        </w:rPr>
        <w:t>рублей</w:t>
      </w:r>
      <w:r>
        <w:rPr>
          <w:sz w:val="24"/>
          <w:szCs w:val="24"/>
        </w:rPr>
        <w:t>.</w:t>
      </w:r>
    </w:p>
    <w:p w:rsidR="00F01C79" w:rsidRDefault="00F01C79" w:rsidP="00221CF9">
      <w:pPr>
        <w:jc w:val="both"/>
        <w:rPr>
          <w:szCs w:val="28"/>
        </w:rPr>
      </w:pPr>
    </w:p>
    <w:p w:rsidR="00F01C79" w:rsidRDefault="00F01C79" w:rsidP="00221CF9">
      <w:pPr>
        <w:jc w:val="both"/>
        <w:rPr>
          <w:szCs w:val="28"/>
        </w:rPr>
      </w:pPr>
    </w:p>
    <w:p w:rsidR="00F01C79" w:rsidRDefault="00F01C79" w:rsidP="00221CF9">
      <w:pPr>
        <w:jc w:val="both"/>
        <w:rPr>
          <w:szCs w:val="28"/>
        </w:rPr>
      </w:pPr>
    </w:p>
    <w:p w:rsidR="00F01C79" w:rsidRDefault="00F01C79" w:rsidP="00221CF9">
      <w:pPr>
        <w:jc w:val="both"/>
        <w:rPr>
          <w:szCs w:val="28"/>
        </w:rPr>
      </w:pPr>
    </w:p>
    <w:p w:rsidR="00F01C79" w:rsidRDefault="00F01C79" w:rsidP="00221CF9">
      <w:pPr>
        <w:jc w:val="both"/>
      </w:pPr>
    </w:p>
    <w:sectPr w:rsidR="00F01C79" w:rsidSect="008F7A67">
      <w:pgSz w:w="16838" w:h="11906" w:orient="landscape"/>
      <w:pgMar w:top="1701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C79" w:rsidRDefault="00F01C79" w:rsidP="00B37643">
      <w:r>
        <w:separator/>
      </w:r>
    </w:p>
  </w:endnote>
  <w:endnote w:type="continuationSeparator" w:id="1">
    <w:p w:rsidR="00F01C79" w:rsidRDefault="00F01C79" w:rsidP="00B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C79" w:rsidRPr="00B37643" w:rsidRDefault="00F01C79">
    <w:pPr>
      <w:pStyle w:val="Foo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\p </w:instrText>
    </w:r>
    <w:r>
      <w:rPr>
        <w:sz w:val="20"/>
      </w:rPr>
      <w:fldChar w:fldCharType="separate"/>
    </w:r>
    <w:r>
      <w:rPr>
        <w:noProof/>
        <w:sz w:val="20"/>
      </w:rPr>
      <w:t>D:\Мои документы\НА ДУМУ\Программа-управлен-мун-соб (НА ДУМУ)\Отчет о приватизации за 2013 год.docx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C79" w:rsidRDefault="00F01C79" w:rsidP="00B37643">
      <w:r>
        <w:separator/>
      </w:r>
    </w:p>
  </w:footnote>
  <w:footnote w:type="continuationSeparator" w:id="1">
    <w:p w:rsidR="00F01C79" w:rsidRDefault="00F01C79" w:rsidP="00B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4158E"/>
    <w:rsid w:val="00045CD7"/>
    <w:rsid w:val="00083AB5"/>
    <w:rsid w:val="00097D23"/>
    <w:rsid w:val="000A2633"/>
    <w:rsid w:val="000A5CB4"/>
    <w:rsid w:val="000E57B0"/>
    <w:rsid w:val="00174342"/>
    <w:rsid w:val="001829D7"/>
    <w:rsid w:val="001A2034"/>
    <w:rsid w:val="001A64A9"/>
    <w:rsid w:val="001B4855"/>
    <w:rsid w:val="00221CF9"/>
    <w:rsid w:val="00223A8F"/>
    <w:rsid w:val="002269CF"/>
    <w:rsid w:val="0024005B"/>
    <w:rsid w:val="00245E5E"/>
    <w:rsid w:val="00290B60"/>
    <w:rsid w:val="002962E0"/>
    <w:rsid w:val="00297944"/>
    <w:rsid w:val="002B66F5"/>
    <w:rsid w:val="002E141C"/>
    <w:rsid w:val="002F3390"/>
    <w:rsid w:val="00306209"/>
    <w:rsid w:val="003216A6"/>
    <w:rsid w:val="003600F9"/>
    <w:rsid w:val="003614AA"/>
    <w:rsid w:val="003743F5"/>
    <w:rsid w:val="003B40F1"/>
    <w:rsid w:val="003D140F"/>
    <w:rsid w:val="003D635D"/>
    <w:rsid w:val="00402656"/>
    <w:rsid w:val="00410551"/>
    <w:rsid w:val="00412247"/>
    <w:rsid w:val="00414CC5"/>
    <w:rsid w:val="00451527"/>
    <w:rsid w:val="00456D00"/>
    <w:rsid w:val="00461A23"/>
    <w:rsid w:val="0046240B"/>
    <w:rsid w:val="00465562"/>
    <w:rsid w:val="004A7FCA"/>
    <w:rsid w:val="004B6A89"/>
    <w:rsid w:val="004F3C95"/>
    <w:rsid w:val="004F41DE"/>
    <w:rsid w:val="004F6443"/>
    <w:rsid w:val="0050062C"/>
    <w:rsid w:val="005058FC"/>
    <w:rsid w:val="005419E1"/>
    <w:rsid w:val="0054279A"/>
    <w:rsid w:val="00551901"/>
    <w:rsid w:val="005572D8"/>
    <w:rsid w:val="00577182"/>
    <w:rsid w:val="00591727"/>
    <w:rsid w:val="005A4E4C"/>
    <w:rsid w:val="005B1D4A"/>
    <w:rsid w:val="00622CEF"/>
    <w:rsid w:val="0063047F"/>
    <w:rsid w:val="00630EA3"/>
    <w:rsid w:val="006330EE"/>
    <w:rsid w:val="00646B66"/>
    <w:rsid w:val="006B3C64"/>
    <w:rsid w:val="006D03DF"/>
    <w:rsid w:val="006D285E"/>
    <w:rsid w:val="006E0026"/>
    <w:rsid w:val="006E2C52"/>
    <w:rsid w:val="00765844"/>
    <w:rsid w:val="007867A4"/>
    <w:rsid w:val="007A3AFE"/>
    <w:rsid w:val="007A5FF8"/>
    <w:rsid w:val="007C7645"/>
    <w:rsid w:val="007E18EF"/>
    <w:rsid w:val="00805F76"/>
    <w:rsid w:val="00815A4C"/>
    <w:rsid w:val="00830E7B"/>
    <w:rsid w:val="00837137"/>
    <w:rsid w:val="00874815"/>
    <w:rsid w:val="00887363"/>
    <w:rsid w:val="00890536"/>
    <w:rsid w:val="00894EF3"/>
    <w:rsid w:val="008A52FE"/>
    <w:rsid w:val="008E5F01"/>
    <w:rsid w:val="008F7A67"/>
    <w:rsid w:val="00921B94"/>
    <w:rsid w:val="00931BD8"/>
    <w:rsid w:val="00951657"/>
    <w:rsid w:val="00981FF0"/>
    <w:rsid w:val="009826DA"/>
    <w:rsid w:val="009B40B4"/>
    <w:rsid w:val="009D0211"/>
    <w:rsid w:val="009D27D1"/>
    <w:rsid w:val="009E1BD1"/>
    <w:rsid w:val="00A0179E"/>
    <w:rsid w:val="00A13F07"/>
    <w:rsid w:val="00A16B0C"/>
    <w:rsid w:val="00A24EE3"/>
    <w:rsid w:val="00A30793"/>
    <w:rsid w:val="00A41077"/>
    <w:rsid w:val="00A506D2"/>
    <w:rsid w:val="00A5296B"/>
    <w:rsid w:val="00A52E57"/>
    <w:rsid w:val="00A874D1"/>
    <w:rsid w:val="00A9793F"/>
    <w:rsid w:val="00AA2BB5"/>
    <w:rsid w:val="00AB0CEF"/>
    <w:rsid w:val="00AD7567"/>
    <w:rsid w:val="00B22A83"/>
    <w:rsid w:val="00B37643"/>
    <w:rsid w:val="00B710CE"/>
    <w:rsid w:val="00B75534"/>
    <w:rsid w:val="00B81F71"/>
    <w:rsid w:val="00B93124"/>
    <w:rsid w:val="00BB5EE2"/>
    <w:rsid w:val="00BB6385"/>
    <w:rsid w:val="00C038FD"/>
    <w:rsid w:val="00C30E8E"/>
    <w:rsid w:val="00C677C4"/>
    <w:rsid w:val="00CB7259"/>
    <w:rsid w:val="00D07078"/>
    <w:rsid w:val="00D117EF"/>
    <w:rsid w:val="00D1252F"/>
    <w:rsid w:val="00D4143F"/>
    <w:rsid w:val="00D564AB"/>
    <w:rsid w:val="00D83FE9"/>
    <w:rsid w:val="00D9360A"/>
    <w:rsid w:val="00D96673"/>
    <w:rsid w:val="00DB5D46"/>
    <w:rsid w:val="00DC46FD"/>
    <w:rsid w:val="00DD0CD1"/>
    <w:rsid w:val="00E00334"/>
    <w:rsid w:val="00E03D14"/>
    <w:rsid w:val="00E04D3C"/>
    <w:rsid w:val="00E064D2"/>
    <w:rsid w:val="00E069C7"/>
    <w:rsid w:val="00E43FC3"/>
    <w:rsid w:val="00E542AE"/>
    <w:rsid w:val="00E9299C"/>
    <w:rsid w:val="00EB02F4"/>
    <w:rsid w:val="00ED58B0"/>
    <w:rsid w:val="00EE562C"/>
    <w:rsid w:val="00F01C79"/>
    <w:rsid w:val="00F17999"/>
    <w:rsid w:val="00F35364"/>
    <w:rsid w:val="00F46706"/>
    <w:rsid w:val="00F50403"/>
    <w:rsid w:val="00FB3E42"/>
    <w:rsid w:val="00FD67ED"/>
    <w:rsid w:val="00FF7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F9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1CF9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">
    <w:name w:val="Абзац1"/>
    <w:basedOn w:val="Normal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0">
    <w:name w:val="ВК1"/>
    <w:basedOn w:val="Header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221CF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a">
    <w:name w:val="краткое содержание"/>
    <w:basedOn w:val="Normal"/>
    <w:next w:val="Normal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Header">
    <w:name w:val="header"/>
    <w:basedOn w:val="Normal"/>
    <w:link w:val="HeaderChar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058FC"/>
    <w:rPr>
      <w:rFonts w:cs="Times New Roman"/>
      <w:color w:val="0000FF"/>
      <w:u w:val="single"/>
    </w:rPr>
  </w:style>
  <w:style w:type="paragraph" w:customStyle="1" w:styleId="a0">
    <w:name w:val="Знак"/>
    <w:basedOn w:val="Normal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67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46706"/>
    <w:pPr>
      <w:ind w:left="720"/>
      <w:contextualSpacing/>
    </w:pPr>
  </w:style>
  <w:style w:type="paragraph" w:customStyle="1" w:styleId="ConsPlusTitle">
    <w:name w:val="ConsPlusTitle"/>
    <w:uiPriority w:val="99"/>
    <w:rsid w:val="002F339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2F339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F339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376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7643"/>
    <w:rPr>
      <w:rFonts w:cs="Times New Roman"/>
      <w:sz w:val="28"/>
    </w:rPr>
  </w:style>
  <w:style w:type="paragraph" w:customStyle="1" w:styleId="ConsNormal">
    <w:name w:val="ConsNormal"/>
    <w:uiPriority w:val="99"/>
    <w:rsid w:val="008F7A6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D117E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55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536</Words>
  <Characters>3061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10</cp:revision>
  <cp:lastPrinted>2014-05-15T06:09:00Z</cp:lastPrinted>
  <dcterms:created xsi:type="dcterms:W3CDTF">2014-05-13T12:03:00Z</dcterms:created>
  <dcterms:modified xsi:type="dcterms:W3CDTF">2014-05-30T07:24:00Z</dcterms:modified>
</cp:coreProperties>
</file>