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27" w:rsidRPr="00061F9C" w:rsidRDefault="00B44227" w:rsidP="004345B7">
      <w:pPr>
        <w:framePr w:w="60" w:h="60" w:hSpace="10080" w:vSpace="60" w:wrap="notBeside" w:vAnchor="text" w:hAnchor="page" w:x="1" w:y="-1275"/>
        <w:rPr>
          <w:b/>
          <w:bCs/>
          <w:sz w:val="26"/>
          <w:szCs w:val="26"/>
        </w:rPr>
      </w:pPr>
      <w:r>
        <w:t xml:space="preserve">                                                     </w:t>
      </w:r>
    </w:p>
    <w:p w:rsidR="00B44227" w:rsidRDefault="00B44227" w:rsidP="001035A6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44227" w:rsidRDefault="00B44227" w:rsidP="004345B7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B44227" w:rsidRPr="000972E8" w:rsidRDefault="00B44227" w:rsidP="004345B7">
                  <w:pPr>
                    <w:rPr>
                      <w:sz w:val="28"/>
                      <w:szCs w:val="28"/>
                    </w:rPr>
                  </w:pPr>
                  <w:r w:rsidRPr="000972E8">
                    <w:rPr>
                      <w:sz w:val="28"/>
                      <w:szCs w:val="28"/>
                    </w:rPr>
                    <w:t xml:space="preserve">             ПРОЕКТ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B44227">
        <w:trPr>
          <w:trHeight w:val="1957"/>
        </w:trPr>
        <w:tc>
          <w:tcPr>
            <w:tcW w:w="9356" w:type="dxa"/>
            <w:gridSpan w:val="3"/>
          </w:tcPr>
          <w:p w:rsidR="00B44227" w:rsidRPr="008A76B8" w:rsidRDefault="00B44227" w:rsidP="004345B7">
            <w:pPr>
              <w:pStyle w:val="10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8A76B8">
              <w:rPr>
                <w:sz w:val="28"/>
                <w:szCs w:val="28"/>
              </w:rPr>
              <w:t>ОПАРИНСКАЯ РАЙОННАЯ ДУМА ЧЕТВЕРТОГО СОЗЫВА</w:t>
            </w:r>
          </w:p>
          <w:p w:rsidR="00B44227" w:rsidRPr="00461A23" w:rsidRDefault="00B44227" w:rsidP="004345B7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bCs/>
                <w:spacing w:val="20"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</w:p>
        </w:tc>
      </w:tr>
      <w:tr w:rsidR="00B44227">
        <w:tc>
          <w:tcPr>
            <w:tcW w:w="1701" w:type="dxa"/>
            <w:tcBorders>
              <w:bottom w:val="single" w:sz="4" w:space="0" w:color="auto"/>
            </w:tcBorders>
          </w:tcPr>
          <w:p w:rsidR="00B44227" w:rsidRPr="007867A4" w:rsidRDefault="00B44227" w:rsidP="004345B7">
            <w:pPr>
              <w:jc w:val="center"/>
              <w:rPr>
                <w:position w:val="-6"/>
              </w:rPr>
            </w:pPr>
          </w:p>
        </w:tc>
        <w:tc>
          <w:tcPr>
            <w:tcW w:w="5670" w:type="dxa"/>
          </w:tcPr>
          <w:p w:rsidR="00B44227" w:rsidRPr="007867A4" w:rsidRDefault="00B44227" w:rsidP="004345B7">
            <w:pPr>
              <w:jc w:val="right"/>
            </w:pPr>
            <w:r w:rsidRPr="007867A4">
              <w:rPr>
                <w:position w:val="-6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4227" w:rsidRPr="007867A4" w:rsidRDefault="00B44227" w:rsidP="004345B7">
            <w:pPr>
              <w:jc w:val="center"/>
            </w:pPr>
          </w:p>
        </w:tc>
      </w:tr>
      <w:tr w:rsidR="00B44227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227" w:rsidRPr="007867A4" w:rsidRDefault="00B44227" w:rsidP="004345B7">
            <w:pPr>
              <w:tabs>
                <w:tab w:val="left" w:pos="2765"/>
              </w:tabs>
              <w:jc w:val="center"/>
            </w:pPr>
            <w:r>
              <w:t>пгт Опарино</w:t>
            </w:r>
            <w:r w:rsidRPr="007867A4">
              <w:t xml:space="preserve"> </w:t>
            </w:r>
          </w:p>
        </w:tc>
      </w:tr>
    </w:tbl>
    <w:p w:rsidR="00B44227" w:rsidRDefault="00B44227" w:rsidP="004345B7"/>
    <w:p w:rsidR="00B44227" w:rsidRDefault="00B44227" w:rsidP="004345B7"/>
    <w:p w:rsidR="00B44227" w:rsidRPr="004345B7" w:rsidRDefault="00B44227" w:rsidP="004345B7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 w:rsidRPr="004345B7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утверждении Программы </w:t>
      </w:r>
    </w:p>
    <w:p w:rsidR="00B44227" w:rsidRPr="004345B7" w:rsidRDefault="00B44227" w:rsidP="004345B7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 w:rsidRPr="004345B7">
        <w:rPr>
          <w:b/>
          <w:bCs/>
          <w:sz w:val="28"/>
          <w:szCs w:val="28"/>
        </w:rPr>
        <w:t>управления муниципальным имуществом</w:t>
      </w:r>
    </w:p>
    <w:p w:rsidR="00B44227" w:rsidRPr="004345B7" w:rsidRDefault="00B44227" w:rsidP="004345B7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 w:rsidRPr="004345B7">
        <w:rPr>
          <w:b/>
          <w:bCs/>
          <w:sz w:val="28"/>
          <w:szCs w:val="28"/>
        </w:rPr>
        <w:t>Опаринского района на 201</w:t>
      </w:r>
      <w:r>
        <w:rPr>
          <w:b/>
          <w:bCs/>
          <w:sz w:val="28"/>
          <w:szCs w:val="28"/>
        </w:rPr>
        <w:t>5</w:t>
      </w:r>
      <w:r w:rsidRPr="004345B7">
        <w:rPr>
          <w:b/>
          <w:bCs/>
          <w:sz w:val="28"/>
          <w:szCs w:val="28"/>
        </w:rPr>
        <w:t xml:space="preserve"> год и</w:t>
      </w:r>
    </w:p>
    <w:p w:rsidR="00B44227" w:rsidRPr="004345B7" w:rsidRDefault="00B44227" w:rsidP="004345B7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 w:rsidRPr="004345B7">
        <w:rPr>
          <w:b/>
          <w:bCs/>
          <w:sz w:val="28"/>
          <w:szCs w:val="28"/>
        </w:rPr>
        <w:t>плановый период 201</w:t>
      </w:r>
      <w:r>
        <w:rPr>
          <w:b/>
          <w:bCs/>
          <w:sz w:val="28"/>
          <w:szCs w:val="28"/>
        </w:rPr>
        <w:t>6</w:t>
      </w:r>
      <w:r w:rsidRPr="004345B7">
        <w:rPr>
          <w:b/>
          <w:bCs/>
          <w:sz w:val="28"/>
          <w:szCs w:val="28"/>
        </w:rPr>
        <w:t>-201</w:t>
      </w:r>
      <w:r>
        <w:rPr>
          <w:b/>
          <w:bCs/>
          <w:sz w:val="28"/>
          <w:szCs w:val="28"/>
        </w:rPr>
        <w:t>7</w:t>
      </w:r>
      <w:r w:rsidRPr="004345B7">
        <w:rPr>
          <w:b/>
          <w:bCs/>
          <w:sz w:val="28"/>
          <w:szCs w:val="28"/>
        </w:rPr>
        <w:t xml:space="preserve"> годов </w:t>
      </w:r>
    </w:p>
    <w:p w:rsidR="00B44227" w:rsidRPr="004345B7" w:rsidRDefault="00B44227" w:rsidP="004345B7">
      <w:pPr>
        <w:tabs>
          <w:tab w:val="num" w:pos="426"/>
        </w:tabs>
        <w:jc w:val="both"/>
        <w:rPr>
          <w:sz w:val="28"/>
          <w:szCs w:val="28"/>
        </w:rPr>
      </w:pPr>
    </w:p>
    <w:p w:rsidR="00B44227" w:rsidRPr="004345B7" w:rsidRDefault="00B44227" w:rsidP="006502A4">
      <w:pPr>
        <w:tabs>
          <w:tab w:val="num" w:pos="426"/>
        </w:tabs>
        <w:spacing w:line="360" w:lineRule="auto"/>
        <w:jc w:val="both"/>
        <w:rPr>
          <w:sz w:val="28"/>
          <w:szCs w:val="28"/>
        </w:rPr>
      </w:pPr>
      <w:r w:rsidRPr="004345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4345B7">
        <w:rPr>
          <w:sz w:val="28"/>
          <w:szCs w:val="28"/>
        </w:rPr>
        <w:t>В соответствии со статьей 21 Устава Опаринского района, статьей 7 Положения  о порядке управления и распоряжения муниципальным имуществом муниципального образования Опаринский муниципальный район Кировской области, утвержденного решением районной Думы от 22.12.2009 №  46/06  и в целях повышения эффективности управления имуществом, находящимся в муниципальной собственности Опаринского района Опаринская районная Дума РЕШИЛА:</w:t>
      </w:r>
    </w:p>
    <w:p w:rsidR="00B44227" w:rsidRPr="004345B7" w:rsidRDefault="00B44227" w:rsidP="006502A4">
      <w:pPr>
        <w:tabs>
          <w:tab w:val="num" w:pos="426"/>
        </w:tabs>
        <w:spacing w:line="360" w:lineRule="auto"/>
        <w:jc w:val="both"/>
        <w:rPr>
          <w:sz w:val="28"/>
          <w:szCs w:val="28"/>
        </w:rPr>
      </w:pPr>
    </w:p>
    <w:p w:rsidR="00B44227" w:rsidRPr="004345B7" w:rsidRDefault="00B44227" w:rsidP="006502A4">
      <w:pPr>
        <w:widowControl/>
        <w:numPr>
          <w:ilvl w:val="0"/>
          <w:numId w:val="3"/>
        </w:numPr>
        <w:tabs>
          <w:tab w:val="clear" w:pos="870"/>
          <w:tab w:val="num" w:pos="0"/>
        </w:tabs>
        <w:autoSpaceDE/>
        <w:autoSpaceDN/>
        <w:adjustRightInd/>
        <w:spacing w:line="360" w:lineRule="auto"/>
        <w:ind w:left="0" w:firstLine="4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Программу  управления муниципальным имуществом Опаринского района на 2015 год и плановый период 2016-2017 годов. Прилагается.</w:t>
      </w:r>
    </w:p>
    <w:p w:rsidR="00B44227" w:rsidRPr="004345B7" w:rsidRDefault="00B44227" w:rsidP="006502A4">
      <w:pPr>
        <w:spacing w:line="360" w:lineRule="auto"/>
        <w:jc w:val="both"/>
        <w:rPr>
          <w:sz w:val="28"/>
          <w:szCs w:val="28"/>
        </w:rPr>
      </w:pPr>
      <w:r w:rsidRPr="004345B7">
        <w:rPr>
          <w:sz w:val="28"/>
          <w:szCs w:val="28"/>
        </w:rPr>
        <w:t xml:space="preserve">       2. Настоящее решение вступает в силу в соответствии с действующим законодательством.</w:t>
      </w:r>
    </w:p>
    <w:p w:rsidR="00B44227" w:rsidRDefault="00B44227" w:rsidP="006502A4">
      <w:pPr>
        <w:pStyle w:val="1"/>
        <w:spacing w:after="0" w:line="360" w:lineRule="auto"/>
      </w:pPr>
    </w:p>
    <w:p w:rsidR="00B44227" w:rsidRPr="004345B7" w:rsidRDefault="00B44227" w:rsidP="004345B7">
      <w:pPr>
        <w:pStyle w:val="1"/>
        <w:spacing w:after="0"/>
      </w:pPr>
    </w:p>
    <w:p w:rsidR="00B44227" w:rsidRDefault="00B44227" w:rsidP="004345B7">
      <w:pPr>
        <w:pStyle w:val="1"/>
        <w:spacing w:after="0" w:line="240" w:lineRule="auto"/>
        <w:ind w:firstLine="0"/>
      </w:pPr>
    </w:p>
    <w:p w:rsidR="00B44227" w:rsidRPr="004345B7" w:rsidRDefault="00B44227" w:rsidP="004345B7">
      <w:pPr>
        <w:pStyle w:val="1"/>
        <w:spacing w:after="0" w:line="240" w:lineRule="auto"/>
        <w:ind w:firstLine="0"/>
      </w:pPr>
      <w:r w:rsidRPr="004345B7">
        <w:t>Глава Опаринского района</w:t>
      </w:r>
      <w:r w:rsidRPr="004345B7">
        <w:tab/>
      </w:r>
      <w:r w:rsidRPr="004345B7">
        <w:tab/>
      </w:r>
      <w:r w:rsidRPr="004345B7">
        <w:tab/>
      </w:r>
      <w:r w:rsidRPr="004345B7">
        <w:tab/>
      </w:r>
      <w:r>
        <w:t xml:space="preserve">            </w:t>
      </w:r>
      <w:r w:rsidRPr="004345B7">
        <w:t xml:space="preserve">                </w:t>
      </w:r>
      <w:r>
        <w:t xml:space="preserve"> </w:t>
      </w:r>
      <w:r w:rsidRPr="004345B7">
        <w:t>Л.И. Ершов</w:t>
      </w:r>
    </w:p>
    <w:p w:rsidR="00B44227" w:rsidRDefault="00B44227" w:rsidP="004345B7">
      <w:pPr>
        <w:pStyle w:val="1"/>
        <w:spacing w:after="0" w:line="240" w:lineRule="auto"/>
        <w:ind w:firstLine="0"/>
      </w:pPr>
    </w:p>
    <w:p w:rsidR="00B44227" w:rsidRDefault="00B44227" w:rsidP="004345B7">
      <w:pPr>
        <w:pStyle w:val="BodyText3"/>
        <w:rPr>
          <w:sz w:val="28"/>
          <w:szCs w:val="28"/>
        </w:rPr>
      </w:pPr>
    </w:p>
    <w:p w:rsidR="00B44227" w:rsidRPr="004345B7" w:rsidRDefault="00B44227" w:rsidP="004345B7">
      <w:pPr>
        <w:pStyle w:val="BodyText3"/>
        <w:rPr>
          <w:sz w:val="28"/>
          <w:szCs w:val="28"/>
        </w:rPr>
      </w:pPr>
    </w:p>
    <w:p w:rsidR="00B44227" w:rsidRPr="004345B7" w:rsidRDefault="00B44227" w:rsidP="001035A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44227" w:rsidRPr="00BF46B3" w:rsidRDefault="00B44227" w:rsidP="001035A6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>УТВЕРЖДЕНА</w:t>
      </w:r>
    </w:p>
    <w:p w:rsidR="00B44227" w:rsidRPr="0079042D" w:rsidRDefault="00B44227" w:rsidP="001035A6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р</w:t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ешением Опаринской районной </w:t>
      </w:r>
    </w:p>
    <w:p w:rsidR="00B44227" w:rsidRPr="0079042D" w:rsidRDefault="00B44227" w:rsidP="001035A6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  <w:t>Думы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четвертого созыва</w:t>
      </w:r>
    </w:p>
    <w:p w:rsidR="00B44227" w:rsidRPr="008B2872" w:rsidRDefault="00B44227" w:rsidP="001035A6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bCs w:val="0"/>
          <w:sz w:val="26"/>
          <w:szCs w:val="26"/>
        </w:rPr>
        <w:tab/>
        <w:t xml:space="preserve">от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8B287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.2014</w:t>
      </w:r>
      <w:r w:rsidRPr="008B287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№  </w:t>
      </w:r>
    </w:p>
    <w:p w:rsidR="00B44227" w:rsidRPr="001E1DCF" w:rsidRDefault="00B44227" w:rsidP="001035A6">
      <w:pPr>
        <w:pStyle w:val="ConsPlusTitle"/>
        <w:widowControl/>
        <w:rPr>
          <w:rFonts w:ascii="Times New Roman" w:hAnsi="Times New Roman" w:cs="Times New Roman"/>
          <w:b w:val="0"/>
          <w:bCs w:val="0"/>
          <w:sz w:val="10"/>
          <w:szCs w:val="10"/>
        </w:rPr>
      </w:pPr>
    </w:p>
    <w:p w:rsidR="00B44227" w:rsidRPr="00DB1BF7" w:rsidRDefault="00B44227" w:rsidP="009428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DB1BF7">
        <w:rPr>
          <w:rFonts w:ascii="Times New Roman" w:hAnsi="Times New Roman" w:cs="Times New Roman"/>
          <w:sz w:val="26"/>
          <w:szCs w:val="26"/>
        </w:rPr>
        <w:t>ПРОГРАММА</w:t>
      </w:r>
    </w:p>
    <w:p w:rsidR="00B44227" w:rsidRPr="00DB1BF7" w:rsidRDefault="00B44227" w:rsidP="004B372D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DB1BF7">
        <w:rPr>
          <w:rFonts w:ascii="Times New Roman" w:hAnsi="Times New Roman" w:cs="Times New Roman"/>
          <w:sz w:val="26"/>
          <w:szCs w:val="26"/>
        </w:rPr>
        <w:t xml:space="preserve">УПРАВЛЕНИЯ </w:t>
      </w:r>
      <w:r>
        <w:rPr>
          <w:rFonts w:ascii="Times New Roman" w:hAnsi="Times New Roman" w:cs="Times New Roman"/>
          <w:sz w:val="26"/>
          <w:szCs w:val="26"/>
        </w:rPr>
        <w:t>МУНИЦИПАЛЬНЫМ ИМУЩЕСТВОМ</w:t>
      </w:r>
    </w:p>
    <w:p w:rsidR="00B44227" w:rsidRDefault="00B44227" w:rsidP="004B372D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ОПАРИНСКОГО РАЙОНА НА 2015</w:t>
      </w:r>
      <w:r w:rsidRPr="00DB1BF7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И ПЛАНОВЫЙ ПЕРИОД </w:t>
      </w:r>
    </w:p>
    <w:p w:rsidR="00B44227" w:rsidRDefault="00B44227" w:rsidP="004B372D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2016-2017 ГОДОВ</w:t>
      </w:r>
    </w:p>
    <w:p w:rsidR="00B44227" w:rsidRDefault="00B44227" w:rsidP="004B372D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44227" w:rsidRDefault="00B44227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:rsidR="00B44227" w:rsidRDefault="00B44227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Программы управления муниципальным  имуществом</w:t>
      </w:r>
    </w:p>
    <w:p w:rsidR="00B44227" w:rsidRDefault="00B44227">
      <w:pPr>
        <w:jc w:val="center"/>
        <w:rPr>
          <w:sz w:val="26"/>
          <w:szCs w:val="26"/>
        </w:rPr>
      </w:pPr>
      <w:r>
        <w:rPr>
          <w:sz w:val="26"/>
          <w:szCs w:val="26"/>
        </w:rPr>
        <w:t>Опаринского района в 2015 год и плановый период 2016-2017 годов</w:t>
      </w:r>
    </w:p>
    <w:tbl>
      <w:tblPr>
        <w:tblW w:w="935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5954"/>
      </w:tblGrid>
      <w:tr w:rsidR="00B44227">
        <w:trPr>
          <w:trHeight w:val="48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Программы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B015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управления  муниципальным имуществом Опаринского района на  2015</w:t>
            </w:r>
            <w:r>
              <w:rPr>
                <w:sz w:val="26"/>
                <w:szCs w:val="26"/>
              </w:rPr>
              <w:br/>
              <w:t xml:space="preserve">год  и плановый период 2016-2017 годов                       </w:t>
            </w:r>
          </w:p>
        </w:tc>
      </w:tr>
      <w:tr w:rsidR="00B44227">
        <w:trPr>
          <w:trHeight w:val="60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принятия  решения о разработке Программы                    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050E80" w:rsidRDefault="00B44227" w:rsidP="00B92C8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50E80">
              <w:rPr>
                <w:rFonts w:ascii="Times New Roman" w:hAnsi="Times New Roman" w:cs="Times New Roman"/>
                <w:sz w:val="26"/>
                <w:szCs w:val="26"/>
              </w:rPr>
              <w:t>Статья 21 Устава Опаринского района</w:t>
            </w:r>
          </w:p>
          <w:p w:rsidR="00B44227" w:rsidRDefault="00B44227" w:rsidP="00B92C8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50E80">
              <w:rPr>
                <w:rFonts w:ascii="Times New Roman" w:hAnsi="Times New Roman" w:cs="Times New Roman"/>
                <w:sz w:val="26"/>
                <w:szCs w:val="26"/>
              </w:rPr>
              <w:t>статья 7  Положения  о порядке управления и распоряжения муниципальным имуществом муниципального образования Опаринский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 Кировской области</w:t>
            </w:r>
            <w:r w:rsidRPr="00061F9C">
              <w:rPr>
                <w:rFonts w:ascii="Times New Roman" w:hAnsi="Times New Roman" w:cs="Times New Roman"/>
                <w:sz w:val="26"/>
                <w:szCs w:val="26"/>
              </w:rPr>
              <w:t xml:space="preserve">, утвержденного решением районной Думы </w:t>
            </w:r>
            <w:r w:rsidRPr="005A251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22.12.2009</w:t>
            </w:r>
            <w:r w:rsidRPr="00B92C8D">
              <w:rPr>
                <w:sz w:val="26"/>
                <w:szCs w:val="26"/>
              </w:rPr>
              <w:t xml:space="preserve"> </w:t>
            </w:r>
            <w:r w:rsidRPr="005A251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46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526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/06</w:t>
            </w:r>
            <w:r w:rsidRPr="00B92C8D">
              <w:rPr>
                <w:sz w:val="26"/>
                <w:szCs w:val="26"/>
              </w:rPr>
              <w:t xml:space="preserve"> </w:t>
            </w:r>
            <w:r w:rsidRPr="00B92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44227">
        <w:trPr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Разработчик Программы 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172DD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</w:tr>
      <w:tr w:rsidR="00B44227">
        <w:trPr>
          <w:trHeight w:val="34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Цели Программы        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обеспечение реализации органами местного самоуправления Опаринского района их полномочий;</w:t>
            </w:r>
          </w:p>
          <w:p w:rsidR="00B44227" w:rsidRPr="004B372D" w:rsidRDefault="00B44227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обеспечение доходов бюджета района от использования муниципального имущества Опаринского района.</w:t>
            </w:r>
          </w:p>
        </w:tc>
      </w:tr>
      <w:tr w:rsidR="00B44227">
        <w:trPr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Программы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B372D" w:rsidRDefault="00B44227" w:rsidP="00B0153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2015-2017 </w:t>
            </w:r>
            <w:r w:rsidRPr="004B37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4B372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</w:t>
            </w:r>
          </w:p>
        </w:tc>
      </w:tr>
      <w:tr w:rsidR="00B44227">
        <w:trPr>
          <w:trHeight w:val="120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Программы 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отдел муниципальной собственности администрации Опаринского района,  </w:t>
            </w:r>
          </w:p>
          <w:p w:rsidR="00B44227" w:rsidRDefault="00B44227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отраслевые  органы и структурные подразделения администрации  района,</w:t>
            </w:r>
          </w:p>
          <w:p w:rsidR="00B44227" w:rsidRDefault="00B44227" w:rsidP="00B729A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руководители муниципальных учреждений.</w:t>
            </w:r>
          </w:p>
        </w:tc>
      </w:tr>
      <w:tr w:rsidR="00B44227">
        <w:trPr>
          <w:trHeight w:val="48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72673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на реализацию Программы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 составят:</w:t>
            </w:r>
          </w:p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 2015 году  -  1579,5  тыс. руб.</w:t>
            </w:r>
          </w:p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2016 году  -  725 тыс. руб.</w:t>
            </w:r>
          </w:p>
          <w:p w:rsidR="00B44227" w:rsidRDefault="00B44227" w:rsidP="00ED17D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2017 году  – 750,6  тыс. руб.</w:t>
            </w:r>
          </w:p>
        </w:tc>
      </w:tr>
      <w:tr w:rsidR="00B44227">
        <w:trPr>
          <w:trHeight w:val="48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C135F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конечные  результаты реализации Программы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A01B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поступления доходов в</w:t>
            </w:r>
            <w:r>
              <w:rPr>
                <w:sz w:val="26"/>
                <w:szCs w:val="26"/>
              </w:rPr>
              <w:br/>
              <w:t xml:space="preserve">местный  бюджет: </w:t>
            </w:r>
          </w:p>
          <w:p w:rsidR="00B44227" w:rsidRPr="003B601A" w:rsidRDefault="00B44227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в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 xml:space="preserve">году 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3 614,9 </w:t>
            </w:r>
            <w:r w:rsidRPr="00F93E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B44227" w:rsidRPr="003B601A" w:rsidRDefault="00B44227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в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году  - 3 431,9   </w:t>
            </w: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B44227" w:rsidRDefault="00B44227" w:rsidP="004F6A1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в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 году  – 3 362,3</w:t>
            </w: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</w:tr>
    </w:tbl>
    <w:p w:rsidR="00B44227" w:rsidRDefault="00B44227" w:rsidP="00D54508">
      <w:pPr>
        <w:pStyle w:val="ListParagraph"/>
        <w:jc w:val="center"/>
        <w:outlineLvl w:val="1"/>
        <w:rPr>
          <w:b/>
          <w:bCs/>
          <w:sz w:val="26"/>
          <w:szCs w:val="26"/>
        </w:rPr>
      </w:pPr>
    </w:p>
    <w:p w:rsidR="00B44227" w:rsidRDefault="00B44227" w:rsidP="00D54508">
      <w:pPr>
        <w:pStyle w:val="ListParagraph"/>
        <w:jc w:val="center"/>
        <w:outlineLvl w:val="1"/>
        <w:rPr>
          <w:b/>
          <w:bCs/>
          <w:sz w:val="26"/>
          <w:szCs w:val="26"/>
        </w:rPr>
      </w:pPr>
    </w:p>
    <w:p w:rsidR="00B44227" w:rsidRPr="00337B44" w:rsidRDefault="00B44227" w:rsidP="00D54508">
      <w:pPr>
        <w:pStyle w:val="ListParagraph"/>
        <w:jc w:val="center"/>
        <w:outlineLvl w:val="1"/>
        <w:rPr>
          <w:b/>
          <w:bCs/>
          <w:sz w:val="26"/>
          <w:szCs w:val="26"/>
        </w:rPr>
      </w:pPr>
      <w:r w:rsidRPr="00337B44">
        <w:rPr>
          <w:b/>
          <w:bCs/>
          <w:sz w:val="26"/>
          <w:szCs w:val="26"/>
        </w:rPr>
        <w:t>1. Состав, цели и методы управления муниципальным</w:t>
      </w:r>
    </w:p>
    <w:p w:rsidR="00B44227" w:rsidRPr="00337B44" w:rsidRDefault="00B44227" w:rsidP="00D54508">
      <w:pPr>
        <w:pStyle w:val="ListParagraph"/>
        <w:ind w:left="1428" w:firstLine="696"/>
        <w:outlineLvl w:val="1"/>
        <w:rPr>
          <w:b/>
          <w:bCs/>
        </w:rPr>
      </w:pPr>
      <w:r w:rsidRPr="00337B44">
        <w:rPr>
          <w:b/>
          <w:bCs/>
          <w:sz w:val="26"/>
          <w:szCs w:val="26"/>
        </w:rPr>
        <w:t xml:space="preserve">            имуществом Опаринского района</w:t>
      </w:r>
    </w:p>
    <w:p w:rsidR="00B44227" w:rsidRDefault="00B44227">
      <w:pPr>
        <w:ind w:firstLine="540"/>
        <w:jc w:val="both"/>
        <w:rPr>
          <w:sz w:val="26"/>
          <w:szCs w:val="26"/>
        </w:rPr>
      </w:pPr>
    </w:p>
    <w:p w:rsidR="00B44227" w:rsidRDefault="00B44227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В соответствии с полномочиями администрации Опаринского района основными целями управления муниципальным имуществом района являются:</w:t>
      </w:r>
    </w:p>
    <w:p w:rsidR="00B44227" w:rsidRDefault="00B44227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обеспечение реализации органами местного самоуправления Опаринского района их полномочий;</w:t>
      </w:r>
    </w:p>
    <w:p w:rsidR="00B44227" w:rsidRDefault="00B44227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обеспечение доходов районного бюджета от использования муниципального имущества Опаринского района.</w:t>
      </w:r>
    </w:p>
    <w:p w:rsidR="00B44227" w:rsidRDefault="00B44227" w:rsidP="005F641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состав муниципального имущества Опаринского района (далее – район) входят: </w:t>
      </w:r>
    </w:p>
    <w:p w:rsidR="00B44227" w:rsidRDefault="00B44227" w:rsidP="005F6416">
      <w:pPr>
        <w:jc w:val="both"/>
        <w:rPr>
          <w:sz w:val="26"/>
          <w:szCs w:val="26"/>
        </w:rPr>
      </w:pPr>
      <w:r>
        <w:rPr>
          <w:sz w:val="26"/>
          <w:szCs w:val="26"/>
        </w:rPr>
        <w:t>-  имущество, закрепленное на праве оперативного управления за муниципальными учреждениями;</w:t>
      </w:r>
    </w:p>
    <w:p w:rsidR="00B44227" w:rsidRDefault="00B44227" w:rsidP="005F6416">
      <w:pPr>
        <w:jc w:val="both"/>
        <w:rPr>
          <w:sz w:val="26"/>
          <w:szCs w:val="26"/>
        </w:rPr>
      </w:pPr>
      <w:r>
        <w:rPr>
          <w:sz w:val="26"/>
          <w:szCs w:val="26"/>
        </w:rPr>
        <w:t>- имущество, закрепленное на праве хозяйственного ведения за муниципальными унитарными предприятиями;</w:t>
      </w:r>
    </w:p>
    <w:p w:rsidR="00B44227" w:rsidRDefault="00B44227" w:rsidP="005F6416">
      <w:pPr>
        <w:jc w:val="both"/>
        <w:rPr>
          <w:sz w:val="26"/>
          <w:szCs w:val="26"/>
        </w:rPr>
      </w:pPr>
      <w:r>
        <w:rPr>
          <w:sz w:val="26"/>
          <w:szCs w:val="26"/>
        </w:rPr>
        <w:t>- имущество составляющее казну района;</w:t>
      </w:r>
    </w:p>
    <w:p w:rsidR="00B44227" w:rsidRDefault="00B44227" w:rsidP="005F6416">
      <w:pPr>
        <w:jc w:val="both"/>
        <w:rPr>
          <w:sz w:val="26"/>
          <w:szCs w:val="26"/>
        </w:rPr>
      </w:pPr>
      <w:r>
        <w:rPr>
          <w:sz w:val="26"/>
          <w:szCs w:val="26"/>
        </w:rPr>
        <w:t>- земельные участки, на которые в силу законодательства возникло право муниципальной собственности;</w:t>
      </w:r>
    </w:p>
    <w:p w:rsidR="00B44227" w:rsidRDefault="00B44227" w:rsidP="005F6416">
      <w:pPr>
        <w:jc w:val="both"/>
        <w:rPr>
          <w:sz w:val="26"/>
          <w:szCs w:val="26"/>
        </w:rPr>
      </w:pPr>
      <w:r>
        <w:rPr>
          <w:sz w:val="26"/>
          <w:szCs w:val="26"/>
        </w:rPr>
        <w:t>- акции (доли в уставных капиталах) хозяйственных обществ, принадлежащие району.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Состав и стоимость муниципального имущества Опаринского района приведены в приложении N 1.</w:t>
      </w:r>
    </w:p>
    <w:p w:rsidR="00B44227" w:rsidRDefault="00B44227">
      <w:pPr>
        <w:ind w:firstLine="540"/>
        <w:jc w:val="both"/>
        <w:rPr>
          <w:sz w:val="26"/>
          <w:szCs w:val="26"/>
        </w:rPr>
      </w:pPr>
    </w:p>
    <w:p w:rsidR="00B44227" w:rsidRDefault="00B44227" w:rsidP="00D03D06">
      <w:pPr>
        <w:ind w:firstLine="540"/>
        <w:jc w:val="both"/>
        <w:rPr>
          <w:sz w:val="26"/>
          <w:szCs w:val="26"/>
        </w:rPr>
      </w:pPr>
    </w:p>
    <w:p w:rsidR="00B44227" w:rsidRDefault="00B44227" w:rsidP="005F6416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Муниципальные учреждения Опаринского района</w:t>
      </w:r>
    </w:p>
    <w:p w:rsidR="00B44227" w:rsidRDefault="00B44227">
      <w:pPr>
        <w:ind w:firstLine="540"/>
        <w:jc w:val="both"/>
        <w:rPr>
          <w:sz w:val="26"/>
          <w:szCs w:val="26"/>
        </w:rPr>
      </w:pPr>
    </w:p>
    <w:p w:rsidR="00B44227" w:rsidRDefault="00B44227" w:rsidP="009F4A35">
      <w:pPr>
        <w:ind w:firstLine="540"/>
        <w:jc w:val="both"/>
        <w:rPr>
          <w:sz w:val="26"/>
          <w:szCs w:val="26"/>
        </w:rPr>
      </w:pPr>
      <w:r w:rsidRPr="00D10319">
        <w:rPr>
          <w:sz w:val="26"/>
          <w:szCs w:val="26"/>
        </w:rPr>
        <w:t>По состояни</w:t>
      </w:r>
      <w:r>
        <w:rPr>
          <w:sz w:val="26"/>
          <w:szCs w:val="26"/>
        </w:rPr>
        <w:t>ю на 01.07</w:t>
      </w:r>
      <w:r w:rsidRPr="00D10319">
        <w:rPr>
          <w:sz w:val="26"/>
          <w:szCs w:val="26"/>
        </w:rPr>
        <w:t>.201</w:t>
      </w:r>
      <w:r>
        <w:rPr>
          <w:sz w:val="26"/>
          <w:szCs w:val="26"/>
        </w:rPr>
        <w:t xml:space="preserve">4 </w:t>
      </w:r>
      <w:r w:rsidRPr="00D10319">
        <w:rPr>
          <w:sz w:val="26"/>
          <w:szCs w:val="26"/>
        </w:rPr>
        <w:t>в собственности района имеется 3</w:t>
      </w:r>
      <w:r>
        <w:rPr>
          <w:sz w:val="26"/>
          <w:szCs w:val="26"/>
        </w:rPr>
        <w:t>3</w:t>
      </w:r>
      <w:r w:rsidRPr="00D10319">
        <w:rPr>
          <w:sz w:val="26"/>
          <w:szCs w:val="26"/>
        </w:rPr>
        <w:t xml:space="preserve"> муниципальных учреждений,  из них 2</w:t>
      </w:r>
      <w:r>
        <w:rPr>
          <w:sz w:val="26"/>
          <w:szCs w:val="26"/>
        </w:rPr>
        <w:t>5</w:t>
      </w:r>
      <w:r w:rsidRPr="00D10319">
        <w:rPr>
          <w:sz w:val="26"/>
          <w:szCs w:val="26"/>
        </w:rPr>
        <w:t xml:space="preserve"> – учреждений образования, 2 – учреждения культуры, 2 – органа местного самоуправления, </w:t>
      </w:r>
      <w:r>
        <w:rPr>
          <w:sz w:val="26"/>
          <w:szCs w:val="26"/>
        </w:rPr>
        <w:t>1- хозяйственный отдел администрации района, 3</w:t>
      </w:r>
      <w:r w:rsidRPr="00D10319">
        <w:rPr>
          <w:sz w:val="26"/>
          <w:szCs w:val="26"/>
        </w:rPr>
        <w:t xml:space="preserve"> – отраслевых орган</w:t>
      </w:r>
      <w:r>
        <w:rPr>
          <w:sz w:val="26"/>
          <w:szCs w:val="26"/>
        </w:rPr>
        <w:t>а</w:t>
      </w:r>
      <w:r w:rsidRPr="00D10319">
        <w:rPr>
          <w:sz w:val="26"/>
          <w:szCs w:val="26"/>
        </w:rPr>
        <w:t xml:space="preserve">  администрации Опаринского района с правами юридического лица.</w:t>
      </w:r>
    </w:p>
    <w:p w:rsidR="00B44227" w:rsidRPr="00D10319" w:rsidRDefault="00B44227" w:rsidP="009F4A3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Снижение муниципальных учреждений связано с закрытием детского сада в с. Молома и начальной школы в п. Чурсья. Демографическая ситуация  в данных населенных пунктах характеризуется низким уровнем рождаемости, в связи с отсутствием работы в данных населенных пунктах происходит миграция населения в другие поселки и за пределы района. </w:t>
      </w:r>
    </w:p>
    <w:p w:rsidR="00B44227" w:rsidRDefault="00B44227" w:rsidP="006A5DA4">
      <w:pPr>
        <w:ind w:firstLine="540"/>
        <w:jc w:val="both"/>
        <w:rPr>
          <w:sz w:val="26"/>
          <w:szCs w:val="26"/>
        </w:rPr>
      </w:pPr>
      <w:r w:rsidRPr="007E35A6">
        <w:rPr>
          <w:sz w:val="26"/>
          <w:szCs w:val="26"/>
        </w:rPr>
        <w:t xml:space="preserve">В оперативное управление муниципальных учреждений передано </w:t>
      </w:r>
      <w:r>
        <w:rPr>
          <w:sz w:val="26"/>
          <w:szCs w:val="26"/>
        </w:rPr>
        <w:t>65</w:t>
      </w:r>
      <w:r w:rsidRPr="007E35A6">
        <w:rPr>
          <w:sz w:val="26"/>
          <w:szCs w:val="26"/>
        </w:rPr>
        <w:t xml:space="preserve"> единиц недвижимого имущества общей площадью  </w:t>
      </w:r>
      <w:r>
        <w:rPr>
          <w:sz w:val="26"/>
          <w:szCs w:val="26"/>
        </w:rPr>
        <w:t>34 398,7</w:t>
      </w:r>
      <w:r w:rsidRPr="007E35A6">
        <w:rPr>
          <w:sz w:val="26"/>
          <w:szCs w:val="26"/>
        </w:rPr>
        <w:t xml:space="preserve"> кв. метров. Остаточная стоимость основных фондов муниципальных учреждений составила </w:t>
      </w:r>
      <w:r>
        <w:rPr>
          <w:sz w:val="26"/>
          <w:szCs w:val="26"/>
        </w:rPr>
        <w:t>134319,33</w:t>
      </w:r>
      <w:r w:rsidRPr="007E35A6">
        <w:rPr>
          <w:sz w:val="26"/>
          <w:szCs w:val="26"/>
        </w:rPr>
        <w:t xml:space="preserve">  тысяч</w:t>
      </w:r>
      <w:r>
        <w:rPr>
          <w:sz w:val="26"/>
          <w:szCs w:val="26"/>
        </w:rPr>
        <w:t>и</w:t>
      </w:r>
      <w:r w:rsidRPr="007E35A6">
        <w:rPr>
          <w:sz w:val="26"/>
          <w:szCs w:val="26"/>
        </w:rPr>
        <w:t xml:space="preserve">  рублей.</w:t>
      </w:r>
    </w:p>
    <w:p w:rsidR="00B44227" w:rsidRDefault="00B44227" w:rsidP="00241ED6">
      <w:pPr>
        <w:widowControl/>
        <w:ind w:firstLine="540"/>
        <w:jc w:val="both"/>
        <w:outlineLvl w:val="2"/>
        <w:rPr>
          <w:sz w:val="26"/>
          <w:szCs w:val="26"/>
        </w:rPr>
      </w:pPr>
      <w:r w:rsidRPr="00241ED6">
        <w:rPr>
          <w:sz w:val="26"/>
          <w:szCs w:val="26"/>
        </w:rPr>
        <w:t xml:space="preserve">В соответствии с Федеральным </w:t>
      </w:r>
      <w:hyperlink r:id="rId8" w:history="1">
        <w:r w:rsidRPr="00241ED6">
          <w:rPr>
            <w:sz w:val="26"/>
            <w:szCs w:val="26"/>
          </w:rPr>
          <w:t>законом</w:t>
        </w:r>
      </w:hyperlink>
      <w:r w:rsidRPr="00241ED6">
        <w:rPr>
          <w:sz w:val="26"/>
          <w:szCs w:val="26"/>
        </w:rP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(далее - Федеральный закон от 08.05.2010 N 83-ФЗ)</w:t>
      </w:r>
      <w:r>
        <w:rPr>
          <w:sz w:val="26"/>
          <w:szCs w:val="26"/>
        </w:rPr>
        <w:t xml:space="preserve"> в</w:t>
      </w:r>
      <w:r w:rsidRPr="00241ED6">
        <w:rPr>
          <w:sz w:val="26"/>
          <w:szCs w:val="26"/>
        </w:rPr>
        <w:t xml:space="preserve"> 201</w:t>
      </w:r>
      <w:r>
        <w:rPr>
          <w:sz w:val="26"/>
          <w:szCs w:val="26"/>
        </w:rPr>
        <w:t>3</w:t>
      </w:r>
      <w:r w:rsidRPr="00241ED6">
        <w:rPr>
          <w:sz w:val="26"/>
          <w:szCs w:val="26"/>
        </w:rPr>
        <w:t xml:space="preserve"> году проведено реформирование муниципальных  учреждений</w:t>
      </w:r>
      <w:r>
        <w:rPr>
          <w:sz w:val="26"/>
          <w:szCs w:val="26"/>
        </w:rPr>
        <w:t>. Определен тип всех районных муниципальных учреждений, их учредительные документы приведены в соответствие с действующим законодательством.</w:t>
      </w:r>
    </w:p>
    <w:p w:rsidR="00B44227" w:rsidRPr="002C47D6" w:rsidRDefault="00B44227">
      <w:pPr>
        <w:ind w:firstLine="540"/>
        <w:jc w:val="both"/>
        <w:rPr>
          <w:sz w:val="26"/>
          <w:szCs w:val="26"/>
        </w:rPr>
      </w:pPr>
      <w:r w:rsidRPr="002C47D6">
        <w:rPr>
          <w:sz w:val="26"/>
          <w:szCs w:val="26"/>
        </w:rPr>
        <w:t>Цели управления имуществом муниципальных учреждений заключаются в: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оптимизации структуры муниципальных учреждений;</w:t>
      </w:r>
    </w:p>
    <w:p w:rsidR="00B44227" w:rsidRDefault="00B44227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целевом и эффективном использовании имущества, закрепленного за муниципальными учреждениями на праве оперативного управления.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Данные цели достигаются посредством:</w:t>
      </w:r>
    </w:p>
    <w:p w:rsidR="00B44227" w:rsidRDefault="00B44227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ликвидации, реорганизации муниципальных учреждений, не оказывающих муниципальные услуги.</w:t>
      </w:r>
      <w:r w:rsidRPr="00244440">
        <w:rPr>
          <w:sz w:val="26"/>
          <w:szCs w:val="26"/>
        </w:rPr>
        <w:t xml:space="preserve"> </w:t>
      </w:r>
    </w:p>
    <w:p w:rsidR="00B44227" w:rsidRDefault="00B44227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контроля за эффективным использованием муниципального имущества.</w:t>
      </w:r>
    </w:p>
    <w:p w:rsidR="00B44227" w:rsidRDefault="00B44227">
      <w:pPr>
        <w:ind w:firstLine="540"/>
        <w:jc w:val="both"/>
        <w:outlineLvl w:val="0"/>
        <w:rPr>
          <w:sz w:val="26"/>
          <w:szCs w:val="26"/>
        </w:rPr>
      </w:pPr>
    </w:p>
    <w:p w:rsidR="00B44227" w:rsidRDefault="00B44227" w:rsidP="00F25963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Муниципальные унитарные предприятия</w:t>
      </w:r>
    </w:p>
    <w:p w:rsidR="00B44227" w:rsidRDefault="00B44227" w:rsidP="005F6416">
      <w:pPr>
        <w:ind w:firstLine="540"/>
        <w:jc w:val="center"/>
        <w:rPr>
          <w:sz w:val="26"/>
          <w:szCs w:val="26"/>
        </w:rPr>
      </w:pPr>
    </w:p>
    <w:p w:rsidR="00B44227" w:rsidRDefault="00B44227" w:rsidP="004F6A1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состоянию на 01.07.2014 действующие муниципальные унитарные предприятия района отсутствуют. </w:t>
      </w:r>
    </w:p>
    <w:p w:rsidR="00B44227" w:rsidRDefault="00B44227" w:rsidP="004F6A1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Цели управления имуществом муниципальных предприятий заключаются в оптимизации состава муниципальных предприятий исходя из выполняемых полномочий по решению вопросов местного значения.</w:t>
      </w:r>
    </w:p>
    <w:p w:rsidR="00B44227" w:rsidRDefault="00B44227">
      <w:pPr>
        <w:ind w:firstLine="540"/>
        <w:jc w:val="both"/>
        <w:rPr>
          <w:sz w:val="26"/>
          <w:szCs w:val="26"/>
        </w:rPr>
      </w:pPr>
    </w:p>
    <w:p w:rsidR="00B44227" w:rsidRDefault="00B44227">
      <w:pPr>
        <w:ind w:firstLine="540"/>
        <w:jc w:val="both"/>
        <w:rPr>
          <w:sz w:val="26"/>
          <w:szCs w:val="26"/>
        </w:rPr>
      </w:pPr>
    </w:p>
    <w:p w:rsidR="00B44227" w:rsidRDefault="00B44227" w:rsidP="00F25963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Хозяйственные общества</w:t>
      </w:r>
    </w:p>
    <w:p w:rsidR="00B44227" w:rsidRDefault="00B44227" w:rsidP="00F25963">
      <w:pPr>
        <w:ind w:firstLine="540"/>
        <w:jc w:val="center"/>
        <w:rPr>
          <w:sz w:val="26"/>
          <w:szCs w:val="26"/>
        </w:rPr>
      </w:pPr>
    </w:p>
    <w:p w:rsidR="00B44227" w:rsidRDefault="00B44227" w:rsidP="003238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состоянию на 01.07.2014 в собственности района хозяйственные общества отсутствуют. В марте 2014 года в областную собственность была передана 1 акция ОАО «Газпром газораспределение Киров».</w:t>
      </w:r>
    </w:p>
    <w:p w:rsidR="00B44227" w:rsidRDefault="00B44227">
      <w:pPr>
        <w:jc w:val="center"/>
        <w:outlineLvl w:val="2"/>
        <w:rPr>
          <w:sz w:val="26"/>
          <w:szCs w:val="26"/>
        </w:rPr>
      </w:pPr>
    </w:p>
    <w:p w:rsidR="00B44227" w:rsidRDefault="00B44227">
      <w:pPr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Имущество казны</w:t>
      </w:r>
    </w:p>
    <w:p w:rsidR="00B44227" w:rsidRDefault="00B44227">
      <w:pPr>
        <w:ind w:firstLine="540"/>
        <w:jc w:val="both"/>
        <w:rPr>
          <w:sz w:val="26"/>
          <w:szCs w:val="26"/>
        </w:rPr>
      </w:pPr>
    </w:p>
    <w:p w:rsidR="00B44227" w:rsidRPr="007E35A6" w:rsidRDefault="00B44227" w:rsidP="006A5DA4">
      <w:pPr>
        <w:ind w:firstLine="540"/>
        <w:jc w:val="both"/>
        <w:rPr>
          <w:sz w:val="26"/>
          <w:szCs w:val="26"/>
        </w:rPr>
      </w:pPr>
      <w:r w:rsidRPr="007E35A6">
        <w:rPr>
          <w:sz w:val="26"/>
          <w:szCs w:val="26"/>
        </w:rPr>
        <w:t>По состоянию на 01.</w:t>
      </w:r>
      <w:r>
        <w:rPr>
          <w:sz w:val="26"/>
          <w:szCs w:val="26"/>
        </w:rPr>
        <w:t>07.2014</w:t>
      </w:r>
      <w:r w:rsidRPr="007E35A6">
        <w:rPr>
          <w:sz w:val="26"/>
          <w:szCs w:val="26"/>
        </w:rPr>
        <w:t xml:space="preserve"> в казне Опаринского района учитывается </w:t>
      </w:r>
      <w:r>
        <w:rPr>
          <w:sz w:val="26"/>
          <w:szCs w:val="26"/>
        </w:rPr>
        <w:t>54</w:t>
      </w:r>
      <w:r w:rsidRPr="007E35A6">
        <w:rPr>
          <w:sz w:val="26"/>
          <w:szCs w:val="26"/>
        </w:rPr>
        <w:t xml:space="preserve"> объект</w:t>
      </w:r>
      <w:r>
        <w:rPr>
          <w:sz w:val="26"/>
          <w:szCs w:val="26"/>
        </w:rPr>
        <w:t>ов</w:t>
      </w:r>
      <w:r w:rsidRPr="007E35A6">
        <w:rPr>
          <w:sz w:val="26"/>
          <w:szCs w:val="26"/>
        </w:rPr>
        <w:t xml:space="preserve"> недвижимого имущества (в том числе 8 автомобильных дорог) общей площадью </w:t>
      </w:r>
      <w:r>
        <w:rPr>
          <w:sz w:val="26"/>
          <w:szCs w:val="26"/>
        </w:rPr>
        <w:t>17010,9</w:t>
      </w:r>
      <w:r w:rsidRPr="007E35A6">
        <w:rPr>
          <w:sz w:val="26"/>
          <w:szCs w:val="26"/>
        </w:rPr>
        <w:t xml:space="preserve">  кв. метров</w:t>
      </w:r>
      <w:r>
        <w:rPr>
          <w:sz w:val="26"/>
          <w:szCs w:val="26"/>
        </w:rPr>
        <w:t xml:space="preserve"> (без автомобильных дорог)</w:t>
      </w:r>
      <w:r w:rsidRPr="007E35A6">
        <w:rPr>
          <w:sz w:val="26"/>
          <w:szCs w:val="26"/>
        </w:rPr>
        <w:t xml:space="preserve">.  Остаточная стоимость основных фондов казны района составила  </w:t>
      </w:r>
      <w:r>
        <w:rPr>
          <w:sz w:val="26"/>
          <w:szCs w:val="26"/>
        </w:rPr>
        <w:t>20 793,44</w:t>
      </w:r>
      <w:r w:rsidRPr="007E35A6">
        <w:rPr>
          <w:sz w:val="26"/>
          <w:szCs w:val="26"/>
        </w:rPr>
        <w:t xml:space="preserve">  тыс. рублей.</w:t>
      </w:r>
    </w:p>
    <w:p w:rsidR="00B44227" w:rsidRPr="003B601A" w:rsidRDefault="00B44227">
      <w:pPr>
        <w:ind w:firstLine="540"/>
        <w:jc w:val="both"/>
        <w:rPr>
          <w:sz w:val="26"/>
          <w:szCs w:val="26"/>
        </w:rPr>
      </w:pPr>
      <w:r w:rsidRPr="003B601A">
        <w:rPr>
          <w:sz w:val="26"/>
          <w:szCs w:val="26"/>
        </w:rPr>
        <w:t xml:space="preserve">В составе этого имущества входят  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объекты недвижимого имущества, принятые из оперативного управления муниципальных учреждений и хозяйственного ведения муниципальных предприятий не используемые ими по назначению.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дороги общего пользования местного значения района;</w:t>
      </w:r>
    </w:p>
    <w:p w:rsidR="00B44227" w:rsidRDefault="00B44227" w:rsidP="00E0176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незавершенные строительством объекты.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служебные жилые помещения.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Цели управления имуществом казны заключаются в: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оптимизации ее состава;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получении неналоговых доходов в бюджет района от аренды и приватизации;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ежегодном формировании перечня имущества, необходимого для развития малого и среднего предпринимательства;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указанных целей достигается: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ежегодной инвентаризацией имущества казны и анализом его соответствия поставленным целям;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открытостью, прозрачностью, конкурсностью, рыночной стоимостью определения цены, в строгом соответствии с установленным порядком сдачи имущества в аренду;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приватизацией имущества в соответствии с законодательством;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контролем целевого использования переданного  в аренду имущества;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предоставлением в пользование и продажей имущества субъектам малого и среднего предпринимательства с целью оказания содействия их развитию в соответствии с действующим законодательством.</w:t>
      </w:r>
    </w:p>
    <w:p w:rsidR="00B44227" w:rsidRPr="00EA102D" w:rsidRDefault="00B44227">
      <w:pPr>
        <w:ind w:firstLine="540"/>
        <w:jc w:val="both"/>
        <w:rPr>
          <w:sz w:val="26"/>
          <w:szCs w:val="26"/>
        </w:rPr>
      </w:pPr>
    </w:p>
    <w:p w:rsidR="00B44227" w:rsidRDefault="00B44227">
      <w:pPr>
        <w:jc w:val="center"/>
        <w:outlineLvl w:val="2"/>
        <w:rPr>
          <w:color w:val="FF0000"/>
          <w:sz w:val="26"/>
          <w:szCs w:val="26"/>
        </w:rPr>
      </w:pPr>
      <w:r w:rsidRPr="00F1329D">
        <w:rPr>
          <w:color w:val="FF0000"/>
          <w:sz w:val="26"/>
          <w:szCs w:val="26"/>
        </w:rPr>
        <w:t xml:space="preserve"> </w:t>
      </w:r>
    </w:p>
    <w:p w:rsidR="00B44227" w:rsidRDefault="00B44227">
      <w:pPr>
        <w:jc w:val="center"/>
        <w:outlineLvl w:val="2"/>
        <w:rPr>
          <w:sz w:val="26"/>
          <w:szCs w:val="26"/>
        </w:rPr>
      </w:pPr>
      <w:r w:rsidRPr="00C7259A">
        <w:rPr>
          <w:sz w:val="26"/>
          <w:szCs w:val="26"/>
        </w:rPr>
        <w:t>Земельные участки</w:t>
      </w:r>
    </w:p>
    <w:p w:rsidR="00B44227" w:rsidRPr="00C7259A" w:rsidRDefault="00B44227">
      <w:pPr>
        <w:jc w:val="center"/>
        <w:outlineLvl w:val="2"/>
        <w:rPr>
          <w:sz w:val="26"/>
          <w:szCs w:val="26"/>
        </w:rPr>
      </w:pPr>
    </w:p>
    <w:p w:rsidR="00B44227" w:rsidRPr="00C7259A" w:rsidRDefault="00B44227" w:rsidP="0086188F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По состоянию на 01.</w:t>
      </w:r>
      <w:r>
        <w:rPr>
          <w:sz w:val="26"/>
          <w:szCs w:val="26"/>
        </w:rPr>
        <w:t>07.2014</w:t>
      </w:r>
      <w:r w:rsidRPr="00C7259A">
        <w:rPr>
          <w:sz w:val="26"/>
          <w:szCs w:val="26"/>
        </w:rPr>
        <w:t xml:space="preserve"> зарегистрировано право муниципальной  собственности на </w:t>
      </w:r>
      <w:r>
        <w:rPr>
          <w:sz w:val="26"/>
          <w:szCs w:val="26"/>
        </w:rPr>
        <w:t>28</w:t>
      </w:r>
      <w:r w:rsidRPr="00C7259A">
        <w:rPr>
          <w:sz w:val="26"/>
          <w:szCs w:val="26"/>
        </w:rPr>
        <w:t xml:space="preserve">  земельных участк</w:t>
      </w:r>
      <w:r>
        <w:rPr>
          <w:sz w:val="26"/>
          <w:szCs w:val="26"/>
        </w:rPr>
        <w:t>ов</w:t>
      </w:r>
      <w:r w:rsidRPr="00C7259A">
        <w:rPr>
          <w:sz w:val="26"/>
          <w:szCs w:val="26"/>
        </w:rPr>
        <w:t xml:space="preserve">. </w:t>
      </w:r>
    </w:p>
    <w:p w:rsidR="00B44227" w:rsidRPr="00C7259A" w:rsidRDefault="00B44227" w:rsidP="00555F3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28</w:t>
      </w:r>
      <w:r w:rsidRPr="00C7259A">
        <w:rPr>
          <w:sz w:val="26"/>
          <w:szCs w:val="26"/>
        </w:rPr>
        <w:t xml:space="preserve"> земельных участков имеют признак муниципальной собственности, на данных земельных участках расположены объекты недвижимого имущества, переданные в оперативное управление муниципальных учреждений района и объекты недвижимого имущества казны района.  Процедура регистрации права муниципальной собственности проводится после межевания земельных участков.</w:t>
      </w:r>
    </w:p>
    <w:p w:rsidR="00B44227" w:rsidRPr="00C7259A" w:rsidRDefault="00B44227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Целями управления имуществом в сфере земельных отношений являются: создание системы управления земельными ресурсами района и получение неналоговых доходов от использования земельных участков.</w:t>
      </w:r>
    </w:p>
    <w:p w:rsidR="00B44227" w:rsidRPr="00C7259A" w:rsidRDefault="00B44227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Система управления земельными ресурсами предусматривает:</w:t>
      </w:r>
    </w:p>
    <w:p w:rsidR="00B44227" w:rsidRPr="00C7259A" w:rsidRDefault="00B44227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осуществление работ по разграничению государственной собственности на землю;</w:t>
      </w:r>
    </w:p>
    <w:p w:rsidR="00B44227" w:rsidRPr="00C7259A" w:rsidRDefault="00B44227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развитие в соответствии с законодательством Российской Федерации нормативной базы по  полномочиям  района в сфере земельных отношений;</w:t>
      </w:r>
    </w:p>
    <w:p w:rsidR="00B44227" w:rsidRPr="00C7259A" w:rsidRDefault="00B44227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вовлечение земельных участков в градостроительную деятельность;</w:t>
      </w:r>
    </w:p>
    <w:p w:rsidR="00B44227" w:rsidRPr="00C7259A" w:rsidRDefault="00B44227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Формирование неналоговых доходов от использования земельных ресурсов предусматривает:</w:t>
      </w:r>
    </w:p>
    <w:p w:rsidR="00B44227" w:rsidRPr="00C7259A" w:rsidRDefault="00B44227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поступления от аренды земельных участков, до разграничения государственной собственности, по нормативам, установленным федеральным законодательством;</w:t>
      </w:r>
    </w:p>
    <w:p w:rsidR="00B44227" w:rsidRPr="00C7259A" w:rsidRDefault="00B44227" w:rsidP="00BE1F55">
      <w:pPr>
        <w:ind w:firstLine="539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поступления от продажи земельных участков до разграничения государственной собственности на землю, по нормативам, установленным федеральным законодательством.</w:t>
      </w:r>
    </w:p>
    <w:p w:rsidR="00B44227" w:rsidRDefault="00B44227" w:rsidP="00060C1D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На 01.07.2014 года продан 1 земельный участок физическому лицу, доход составил 7,04 тыс.рублей.</w:t>
      </w:r>
    </w:p>
    <w:p w:rsidR="00B44227" w:rsidRDefault="00B44227" w:rsidP="00E47946">
      <w:pPr>
        <w:jc w:val="center"/>
        <w:outlineLvl w:val="1"/>
        <w:rPr>
          <w:b/>
          <w:bCs/>
          <w:sz w:val="26"/>
          <w:szCs w:val="26"/>
        </w:rPr>
      </w:pPr>
    </w:p>
    <w:p w:rsidR="00B44227" w:rsidRPr="00337B44" w:rsidRDefault="00B44227" w:rsidP="00E47946">
      <w:pPr>
        <w:jc w:val="center"/>
        <w:outlineLvl w:val="1"/>
        <w:rPr>
          <w:b/>
          <w:bCs/>
          <w:sz w:val="26"/>
          <w:szCs w:val="26"/>
        </w:rPr>
      </w:pPr>
      <w:r w:rsidRPr="00337B44">
        <w:rPr>
          <w:b/>
          <w:bCs/>
          <w:sz w:val="26"/>
          <w:szCs w:val="26"/>
        </w:rPr>
        <w:t xml:space="preserve">2. Эффективность управления муниципальным имуществом </w:t>
      </w:r>
    </w:p>
    <w:p w:rsidR="00B44227" w:rsidRDefault="00B44227" w:rsidP="00E47946">
      <w:pPr>
        <w:jc w:val="center"/>
        <w:outlineLvl w:val="1"/>
      </w:pPr>
      <w:r w:rsidRPr="00337B44">
        <w:rPr>
          <w:b/>
          <w:bCs/>
          <w:sz w:val="26"/>
          <w:szCs w:val="26"/>
        </w:rPr>
        <w:t>Опаринского района</w:t>
      </w:r>
    </w:p>
    <w:p w:rsidR="00B44227" w:rsidRDefault="00B44227">
      <w:pPr>
        <w:ind w:firstLine="540"/>
        <w:jc w:val="both"/>
        <w:rPr>
          <w:sz w:val="26"/>
          <w:szCs w:val="26"/>
        </w:rPr>
      </w:pPr>
    </w:p>
    <w:p w:rsidR="00B44227" w:rsidRDefault="00B44227" w:rsidP="009B12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 поступлении денежных средств от управления муниципальным имуществом Опаринского района одним из основных доходных источников является аренда</w:t>
      </w:r>
      <w:r w:rsidRPr="009B12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земельных участков. По состоянию на 01.07.2014   заключено   </w:t>
      </w:r>
    </w:p>
    <w:p w:rsidR="00B44227" w:rsidRDefault="00B44227" w:rsidP="009B12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4 285   договоров аренды земли, в том числе договоров с юридическими лицами и индивидуальными предпринимателями  236  договоров.</w:t>
      </w:r>
      <w:r w:rsidRPr="001E78CB">
        <w:rPr>
          <w:sz w:val="26"/>
          <w:szCs w:val="26"/>
        </w:rPr>
        <w:t xml:space="preserve"> </w:t>
      </w:r>
    </w:p>
    <w:p w:rsidR="00B44227" w:rsidRDefault="00B44227" w:rsidP="009B12F8">
      <w:pPr>
        <w:ind w:firstLine="540"/>
        <w:jc w:val="both"/>
        <w:rPr>
          <w:sz w:val="26"/>
          <w:szCs w:val="26"/>
        </w:rPr>
      </w:pPr>
      <w:r w:rsidRPr="001E78CB">
        <w:rPr>
          <w:sz w:val="26"/>
          <w:szCs w:val="26"/>
        </w:rPr>
        <w:t>Доходы бюджета  района от арендной платы за земельные участки</w:t>
      </w:r>
      <w:r>
        <w:rPr>
          <w:sz w:val="26"/>
          <w:szCs w:val="26"/>
        </w:rPr>
        <w:t xml:space="preserve"> государственная собственность, на которые не разграничена </w:t>
      </w:r>
      <w:r w:rsidRPr="001E78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составляют: </w:t>
      </w:r>
    </w:p>
    <w:p w:rsidR="00B44227" w:rsidRDefault="00B44227" w:rsidP="0002152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2013 году – 2 702,6 тыс. рублей,</w:t>
      </w:r>
    </w:p>
    <w:p w:rsidR="00B44227" w:rsidRDefault="00B44227" w:rsidP="009B12F8">
      <w:pPr>
        <w:ind w:firstLine="540"/>
        <w:jc w:val="both"/>
        <w:rPr>
          <w:sz w:val="26"/>
          <w:szCs w:val="26"/>
        </w:rPr>
      </w:pPr>
      <w:r w:rsidRPr="001E78CB">
        <w:rPr>
          <w:sz w:val="26"/>
          <w:szCs w:val="26"/>
        </w:rPr>
        <w:t xml:space="preserve">плановое задание </w:t>
      </w:r>
    </w:p>
    <w:p w:rsidR="00B44227" w:rsidRDefault="00B44227" w:rsidP="002645C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2014 году – 4 325,5 тыс. рублей.</w:t>
      </w:r>
      <w:r w:rsidRPr="001E78CB">
        <w:rPr>
          <w:sz w:val="26"/>
          <w:szCs w:val="26"/>
        </w:rPr>
        <w:t xml:space="preserve"> </w:t>
      </w:r>
    </w:p>
    <w:p w:rsidR="00B44227" w:rsidRDefault="00B44227" w:rsidP="009B12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2015 год –  1 672,10 </w:t>
      </w:r>
      <w:r w:rsidRPr="001E78CB">
        <w:rPr>
          <w:sz w:val="26"/>
          <w:szCs w:val="26"/>
        </w:rPr>
        <w:t xml:space="preserve"> тыс.  рублей, </w:t>
      </w:r>
    </w:p>
    <w:p w:rsidR="00B44227" w:rsidRDefault="00B44227" w:rsidP="009B12F8">
      <w:pPr>
        <w:ind w:firstLine="540"/>
        <w:jc w:val="both"/>
        <w:rPr>
          <w:sz w:val="26"/>
          <w:szCs w:val="26"/>
        </w:rPr>
      </w:pPr>
      <w:r w:rsidRPr="001E78CB">
        <w:rPr>
          <w:sz w:val="26"/>
          <w:szCs w:val="26"/>
        </w:rPr>
        <w:t>на 201</w:t>
      </w:r>
      <w:r>
        <w:rPr>
          <w:sz w:val="26"/>
          <w:szCs w:val="26"/>
        </w:rPr>
        <w:t>6</w:t>
      </w:r>
      <w:r w:rsidRPr="001E78CB">
        <w:rPr>
          <w:sz w:val="26"/>
          <w:szCs w:val="26"/>
        </w:rPr>
        <w:t xml:space="preserve"> год –  </w:t>
      </w:r>
      <w:r>
        <w:rPr>
          <w:sz w:val="26"/>
          <w:szCs w:val="26"/>
        </w:rPr>
        <w:t xml:space="preserve">1 378,35 </w:t>
      </w:r>
      <w:r w:rsidRPr="001E78CB">
        <w:rPr>
          <w:sz w:val="26"/>
          <w:szCs w:val="26"/>
        </w:rPr>
        <w:t xml:space="preserve">тыс. рублей, </w:t>
      </w:r>
    </w:p>
    <w:p w:rsidR="00B44227" w:rsidRDefault="00B44227" w:rsidP="009B12F8">
      <w:pPr>
        <w:ind w:firstLine="540"/>
        <w:jc w:val="both"/>
        <w:rPr>
          <w:sz w:val="26"/>
          <w:szCs w:val="26"/>
        </w:rPr>
      </w:pPr>
      <w:r w:rsidRPr="001E78CB">
        <w:rPr>
          <w:sz w:val="26"/>
          <w:szCs w:val="26"/>
        </w:rPr>
        <w:t>на 201</w:t>
      </w:r>
      <w:r>
        <w:rPr>
          <w:sz w:val="26"/>
          <w:szCs w:val="26"/>
        </w:rPr>
        <w:t>7</w:t>
      </w:r>
      <w:r w:rsidRPr="001E78CB">
        <w:rPr>
          <w:sz w:val="26"/>
          <w:szCs w:val="26"/>
        </w:rPr>
        <w:t xml:space="preserve"> год –  </w:t>
      </w:r>
      <w:r>
        <w:rPr>
          <w:sz w:val="26"/>
          <w:szCs w:val="26"/>
        </w:rPr>
        <w:t xml:space="preserve">1 195,80 </w:t>
      </w:r>
      <w:r w:rsidRPr="001E78CB">
        <w:rPr>
          <w:sz w:val="26"/>
          <w:szCs w:val="26"/>
        </w:rPr>
        <w:t>тыс.  рублей.</w:t>
      </w:r>
    </w:p>
    <w:p w:rsidR="00B44227" w:rsidRDefault="00B44227" w:rsidP="009B12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Снижение доходов от арендной платы за земельные участки связано с тем, что в 2012 -2013 году проводился  очередной тур  на территории Кировской области  </w:t>
      </w:r>
      <w:r w:rsidRPr="001E78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государственной кадастровой оценки земель населенных пунктов. В результате  кадастровая оценка земель под объектами производства и торговли снизилась от 2 до 3 раз. В связи с этим сменилась методика начисления арендных платежей, которая напрямую зависит от кадастровой стоимости и от ставки земельного налога. </w:t>
      </w:r>
    </w:p>
    <w:p w:rsidR="00B44227" w:rsidRPr="001E78CB" w:rsidRDefault="00B44227" w:rsidP="009B12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Так же д</w:t>
      </w:r>
      <w:r w:rsidRPr="001E78CB">
        <w:rPr>
          <w:sz w:val="26"/>
          <w:szCs w:val="26"/>
        </w:rPr>
        <w:t>оход по данному показателю зависит от уровня продаж земельных участков.</w:t>
      </w:r>
      <w:r w:rsidRPr="0039013F">
        <w:rPr>
          <w:sz w:val="26"/>
          <w:szCs w:val="26"/>
        </w:rPr>
        <w:t xml:space="preserve"> </w:t>
      </w:r>
      <w:r>
        <w:rPr>
          <w:sz w:val="26"/>
          <w:szCs w:val="26"/>
        </w:rPr>
        <w:t>Большинство арендаторов,  планирующих выкуп земельных участков производят межевание земельных участков, в результате межевания земельных участков площадь участков в большинстве случаев уменьшается, что является одним из факторов снижения доходов от арендной платы и продажи земельных участков.</w:t>
      </w:r>
    </w:p>
    <w:p w:rsidR="00B44227" w:rsidRDefault="00B44227" w:rsidP="00B23D54">
      <w:pPr>
        <w:ind w:firstLine="540"/>
        <w:jc w:val="both"/>
        <w:rPr>
          <w:sz w:val="26"/>
          <w:szCs w:val="26"/>
        </w:rPr>
      </w:pPr>
      <w:r w:rsidRPr="00FB51D4">
        <w:rPr>
          <w:sz w:val="26"/>
          <w:szCs w:val="26"/>
        </w:rPr>
        <w:t xml:space="preserve">В целях коммерческого </w:t>
      </w:r>
      <w:r>
        <w:rPr>
          <w:sz w:val="26"/>
          <w:szCs w:val="26"/>
        </w:rPr>
        <w:t xml:space="preserve">использования недвижимости  на 01.07.2014 действует 36  договоров </w:t>
      </w:r>
      <w:r w:rsidRPr="00FB51D4">
        <w:rPr>
          <w:sz w:val="26"/>
          <w:szCs w:val="26"/>
        </w:rPr>
        <w:t xml:space="preserve"> аренды муниципального</w:t>
      </w:r>
      <w:r>
        <w:rPr>
          <w:sz w:val="26"/>
          <w:szCs w:val="26"/>
        </w:rPr>
        <w:t xml:space="preserve"> имущества. </w:t>
      </w:r>
    </w:p>
    <w:p w:rsidR="00B44227" w:rsidRDefault="00B44227" w:rsidP="00BF50AA">
      <w:pPr>
        <w:jc w:val="both"/>
        <w:rPr>
          <w:sz w:val="26"/>
          <w:szCs w:val="26"/>
        </w:rPr>
      </w:pPr>
      <w:r>
        <w:rPr>
          <w:sz w:val="26"/>
          <w:szCs w:val="26"/>
        </w:rPr>
        <w:t>Уровень поступлений в бюджет района  доходов от аренды имущества составил:</w:t>
      </w:r>
    </w:p>
    <w:p w:rsidR="00B44227" w:rsidRDefault="00B44227" w:rsidP="000B5F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2013 году  -  1 440,8  тыс. рублей, </w:t>
      </w:r>
    </w:p>
    <w:p w:rsidR="00B44227" w:rsidRDefault="00B44227" w:rsidP="001210A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планируется:</w:t>
      </w:r>
    </w:p>
    <w:p w:rsidR="00B44227" w:rsidRDefault="00B44227" w:rsidP="002645C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2014 год  - </w:t>
      </w:r>
      <w:r w:rsidRPr="009716D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1 688,5 тыс. рублей, </w:t>
      </w:r>
    </w:p>
    <w:p w:rsidR="00B44227" w:rsidRDefault="00B44227" w:rsidP="001210A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2015 год – </w:t>
      </w:r>
      <w:r w:rsidRPr="005E3404">
        <w:rPr>
          <w:sz w:val="26"/>
          <w:szCs w:val="26"/>
        </w:rPr>
        <w:t xml:space="preserve"> </w:t>
      </w:r>
      <w:r>
        <w:rPr>
          <w:sz w:val="26"/>
          <w:szCs w:val="26"/>
        </w:rPr>
        <w:t>1 942,8  тыс. рублей,</w:t>
      </w:r>
    </w:p>
    <w:p w:rsidR="00B44227" w:rsidRDefault="00B44227" w:rsidP="001210A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2016 год </w:t>
      </w:r>
      <w:r w:rsidRPr="001E78CB">
        <w:rPr>
          <w:sz w:val="26"/>
          <w:szCs w:val="26"/>
        </w:rPr>
        <w:t xml:space="preserve">–  </w:t>
      </w:r>
      <w:r>
        <w:rPr>
          <w:sz w:val="26"/>
          <w:szCs w:val="26"/>
        </w:rPr>
        <w:t xml:space="preserve">2 053,6  </w:t>
      </w:r>
      <w:r w:rsidRPr="001E78CB">
        <w:rPr>
          <w:sz w:val="26"/>
          <w:szCs w:val="26"/>
        </w:rPr>
        <w:t>тыс.  рублей</w:t>
      </w:r>
      <w:r>
        <w:rPr>
          <w:sz w:val="26"/>
          <w:szCs w:val="26"/>
        </w:rPr>
        <w:t>,</w:t>
      </w:r>
    </w:p>
    <w:p w:rsidR="00B44227" w:rsidRDefault="00B44227" w:rsidP="000B5F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2017 год </w:t>
      </w:r>
      <w:r w:rsidRPr="001E78CB">
        <w:rPr>
          <w:sz w:val="26"/>
          <w:szCs w:val="26"/>
        </w:rPr>
        <w:t xml:space="preserve">–  </w:t>
      </w:r>
      <w:r>
        <w:rPr>
          <w:sz w:val="26"/>
          <w:szCs w:val="26"/>
        </w:rPr>
        <w:t xml:space="preserve">2 166,5  </w:t>
      </w:r>
      <w:r w:rsidRPr="001E78CB">
        <w:rPr>
          <w:sz w:val="26"/>
          <w:szCs w:val="26"/>
        </w:rPr>
        <w:t>тыс.  рублей</w:t>
      </w:r>
      <w:r>
        <w:rPr>
          <w:sz w:val="26"/>
          <w:szCs w:val="26"/>
        </w:rPr>
        <w:t>.</w:t>
      </w:r>
    </w:p>
    <w:p w:rsidR="00B44227" w:rsidRPr="00701FDE" w:rsidRDefault="00B44227" w:rsidP="00B23D5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Ведется</w:t>
      </w:r>
      <w:r w:rsidRPr="00701FDE">
        <w:rPr>
          <w:sz w:val="26"/>
          <w:szCs w:val="26"/>
        </w:rPr>
        <w:t xml:space="preserve"> активно претензионно</w:t>
      </w:r>
      <w:r>
        <w:rPr>
          <w:sz w:val="26"/>
          <w:szCs w:val="26"/>
        </w:rPr>
        <w:t xml:space="preserve"> </w:t>
      </w:r>
      <w:r w:rsidRPr="00701FD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701FDE">
        <w:rPr>
          <w:sz w:val="26"/>
          <w:szCs w:val="26"/>
        </w:rPr>
        <w:t>исков</w:t>
      </w:r>
      <w:r>
        <w:rPr>
          <w:sz w:val="26"/>
          <w:szCs w:val="26"/>
        </w:rPr>
        <w:t>ая</w:t>
      </w:r>
      <w:r w:rsidRPr="00701FDE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а в отношении должников.  На </w:t>
      </w:r>
      <w:r w:rsidRPr="00701FD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01.07.2014 года </w:t>
      </w:r>
      <w:r w:rsidRPr="00701FDE">
        <w:rPr>
          <w:sz w:val="26"/>
          <w:szCs w:val="26"/>
        </w:rPr>
        <w:t xml:space="preserve">году подано  </w:t>
      </w:r>
      <w:r>
        <w:rPr>
          <w:sz w:val="26"/>
          <w:szCs w:val="26"/>
        </w:rPr>
        <w:t>4</w:t>
      </w:r>
      <w:r w:rsidRPr="00701FDE">
        <w:rPr>
          <w:sz w:val="26"/>
          <w:szCs w:val="26"/>
        </w:rPr>
        <w:t xml:space="preserve">  исковых заявлени</w:t>
      </w:r>
      <w:r>
        <w:rPr>
          <w:sz w:val="26"/>
          <w:szCs w:val="26"/>
        </w:rPr>
        <w:t>я</w:t>
      </w:r>
      <w:r w:rsidRPr="00701FDE">
        <w:rPr>
          <w:sz w:val="26"/>
          <w:szCs w:val="26"/>
        </w:rPr>
        <w:t xml:space="preserve"> в </w:t>
      </w:r>
      <w:r>
        <w:rPr>
          <w:sz w:val="26"/>
          <w:szCs w:val="26"/>
        </w:rPr>
        <w:t>Арбитражный суд о взыскании задолженности по арендной плате за землю,</w:t>
      </w:r>
      <w:r w:rsidRPr="00701FDE">
        <w:rPr>
          <w:sz w:val="26"/>
          <w:szCs w:val="26"/>
        </w:rPr>
        <w:t xml:space="preserve"> направлено  </w:t>
      </w:r>
      <w:r>
        <w:rPr>
          <w:sz w:val="26"/>
          <w:szCs w:val="26"/>
        </w:rPr>
        <w:t>56</w:t>
      </w:r>
      <w:r w:rsidRPr="00701FDE">
        <w:rPr>
          <w:sz w:val="26"/>
          <w:szCs w:val="26"/>
        </w:rPr>
        <w:t xml:space="preserve">  претензи</w:t>
      </w:r>
      <w:r>
        <w:rPr>
          <w:sz w:val="26"/>
          <w:szCs w:val="26"/>
        </w:rPr>
        <w:t>и</w:t>
      </w:r>
      <w:r w:rsidRPr="00701FD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арендной плате за землю и арендной плате за имущество. Общая сумма претензионно-исковой работы составила 6 086,1 </w:t>
      </w:r>
      <w:r w:rsidRPr="00701FDE">
        <w:rPr>
          <w:sz w:val="26"/>
          <w:szCs w:val="26"/>
        </w:rPr>
        <w:t>тыс</w:t>
      </w:r>
      <w:r>
        <w:rPr>
          <w:sz w:val="26"/>
          <w:szCs w:val="26"/>
        </w:rPr>
        <w:t xml:space="preserve">. </w:t>
      </w:r>
      <w:r w:rsidRPr="00701FDE">
        <w:rPr>
          <w:sz w:val="26"/>
          <w:szCs w:val="26"/>
        </w:rPr>
        <w:t xml:space="preserve">рублей, по результатам претензионно-исковой работы поступило  </w:t>
      </w:r>
      <w:r>
        <w:rPr>
          <w:sz w:val="26"/>
          <w:szCs w:val="26"/>
        </w:rPr>
        <w:t>545,3</w:t>
      </w:r>
      <w:r w:rsidRPr="00701FDE">
        <w:rPr>
          <w:sz w:val="26"/>
          <w:szCs w:val="26"/>
        </w:rPr>
        <w:t xml:space="preserve">  тыс</w:t>
      </w:r>
      <w:r>
        <w:rPr>
          <w:sz w:val="26"/>
          <w:szCs w:val="26"/>
        </w:rPr>
        <w:t xml:space="preserve">. </w:t>
      </w:r>
      <w:r w:rsidRPr="00701FDE">
        <w:rPr>
          <w:sz w:val="26"/>
          <w:szCs w:val="26"/>
        </w:rPr>
        <w:t>рублей.</w:t>
      </w:r>
    </w:p>
    <w:p w:rsidR="00B44227" w:rsidRDefault="00B44227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исполнении в Службе судебных приставов г. Кирова и п.Опарино находится 40 исполнительных листов на общую сумму 3511,7 тыс.руб в отношении Аслановой Т.А, ОАО «Лесной профиль», ООО «Опаринская МТО», ОАО «Березовский ЛПХ».   </w:t>
      </w:r>
    </w:p>
    <w:p w:rsidR="00B44227" w:rsidRDefault="00B44227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Приватизация муниципального имущества преследует реализацию следующих основных задач:</w:t>
      </w:r>
    </w:p>
    <w:p w:rsidR="00B44227" w:rsidRDefault="00B44227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поддержка развития малого и среднего предпринимательства путем приватизации арендуемого имущества в порядке, предусмотренном действующим законодательством;</w:t>
      </w:r>
    </w:p>
    <w:p w:rsidR="00B44227" w:rsidRDefault="00B44227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извлечение максимального дохода от продажи муниципального имущества.</w:t>
      </w:r>
    </w:p>
    <w:p w:rsidR="00B44227" w:rsidRDefault="00B44227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Решение этих задач обеспечивается за счет активной предпродажной подготовки муниципального имущества с учетом благоприятной конъюнктуры рынка.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Фактические поступления в бюджет района от приватизации муниципального имущества составили: </w:t>
      </w:r>
    </w:p>
    <w:p w:rsidR="00B44227" w:rsidRDefault="00B44227" w:rsidP="00FA7AA2">
      <w:pPr>
        <w:ind w:firstLine="540"/>
        <w:jc w:val="both"/>
        <w:rPr>
          <w:sz w:val="26"/>
          <w:szCs w:val="26"/>
        </w:rPr>
      </w:pPr>
      <w:r w:rsidRPr="006B61D1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 </w:t>
      </w:r>
      <w:r w:rsidRPr="006B61D1">
        <w:rPr>
          <w:sz w:val="26"/>
          <w:szCs w:val="26"/>
        </w:rPr>
        <w:t>201</w:t>
      </w:r>
      <w:r>
        <w:rPr>
          <w:sz w:val="26"/>
          <w:szCs w:val="26"/>
        </w:rPr>
        <w:t>3</w:t>
      </w:r>
      <w:r w:rsidRPr="006B61D1">
        <w:rPr>
          <w:sz w:val="26"/>
          <w:szCs w:val="26"/>
        </w:rPr>
        <w:t xml:space="preserve"> году –  </w:t>
      </w:r>
      <w:r>
        <w:rPr>
          <w:sz w:val="26"/>
          <w:szCs w:val="26"/>
        </w:rPr>
        <w:t xml:space="preserve">57,6 </w:t>
      </w:r>
      <w:r w:rsidRPr="006B61D1">
        <w:rPr>
          <w:sz w:val="26"/>
          <w:szCs w:val="26"/>
        </w:rPr>
        <w:t>тыс. рублей</w:t>
      </w:r>
      <w:r>
        <w:rPr>
          <w:sz w:val="26"/>
          <w:szCs w:val="26"/>
        </w:rPr>
        <w:t>,</w:t>
      </w:r>
    </w:p>
    <w:p w:rsidR="00B44227" w:rsidRDefault="00B44227" w:rsidP="00447B9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планируется:</w:t>
      </w:r>
    </w:p>
    <w:p w:rsidR="00B44227" w:rsidRDefault="00B44227" w:rsidP="009B3BA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</w:t>
      </w:r>
      <w:r w:rsidRPr="006B61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B61D1">
        <w:rPr>
          <w:sz w:val="26"/>
          <w:szCs w:val="26"/>
        </w:rPr>
        <w:t>201</w:t>
      </w:r>
      <w:r>
        <w:rPr>
          <w:sz w:val="26"/>
          <w:szCs w:val="26"/>
        </w:rPr>
        <w:t>4</w:t>
      </w:r>
      <w:r w:rsidRPr="006B61D1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Pr="006B61D1">
        <w:rPr>
          <w:sz w:val="26"/>
          <w:szCs w:val="26"/>
        </w:rPr>
        <w:t xml:space="preserve"> –  </w:t>
      </w:r>
      <w:r>
        <w:rPr>
          <w:sz w:val="26"/>
          <w:szCs w:val="26"/>
        </w:rPr>
        <w:t>80,0</w:t>
      </w:r>
      <w:r w:rsidRPr="006B61D1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.</w:t>
      </w:r>
    </w:p>
    <w:p w:rsidR="00B44227" w:rsidRPr="006B61D1" w:rsidRDefault="00B44227" w:rsidP="002B30E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2014 году запланирована продажа автомобиля ГАЗ-3102 и автомобиля УАЗ-31514 находящихся по адресу п. Опарино, Опаринского района, Кировской области. П</w:t>
      </w:r>
      <w:r w:rsidRPr="006B61D1">
        <w:rPr>
          <w:sz w:val="26"/>
          <w:szCs w:val="26"/>
        </w:rPr>
        <w:t>родажа имущества в 201</w:t>
      </w:r>
      <w:r>
        <w:rPr>
          <w:sz w:val="26"/>
          <w:szCs w:val="26"/>
        </w:rPr>
        <w:t>5-2017</w:t>
      </w:r>
      <w:r w:rsidRPr="006B61D1">
        <w:rPr>
          <w:sz w:val="26"/>
          <w:szCs w:val="26"/>
        </w:rPr>
        <w:t xml:space="preserve"> году  не планируется в связи с отсутствием в казне Опаринского района ликвидного имущества, отсутствием спроса на покупку муниципального имущества.</w:t>
      </w:r>
    </w:p>
    <w:p w:rsidR="00B44227" w:rsidRDefault="00B44227" w:rsidP="00D639F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Уровень доходов местного бюджета от продажи земельных участков не имеет какой-либо ярко выраженной закономерности и составил:</w:t>
      </w:r>
    </w:p>
    <w:p w:rsidR="00B44227" w:rsidRDefault="00B44227" w:rsidP="000B5F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9F66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2012 году  -   576,3 тыс. рублей, </w:t>
      </w:r>
    </w:p>
    <w:p w:rsidR="00B44227" w:rsidRDefault="00B44227" w:rsidP="000B5F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2013 году -     84,04 тыс. рублей.</w:t>
      </w:r>
    </w:p>
    <w:p w:rsidR="00B44227" w:rsidRDefault="00B44227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Доходы  от продажи земельных участков не планируются в связи с отменой льготной цены выкупа земельных участков под объектами недвижимости. Данный источник поступлений является непрогнозируемым, и доход по нему определяется наличием интереса со стороны землепользователя.</w:t>
      </w:r>
    </w:p>
    <w:p w:rsidR="00B44227" w:rsidRDefault="00B44227" w:rsidP="00196D97">
      <w:pPr>
        <w:widowControl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целом, несмотря на наличие объективных причин, способствующих снижению абсолютных величин доходов бюджета района от использования и продажи муниципального имущества, администрацией Опаринского района проводится работа по повышению эффективности управления имеющимся муниципальным имуществом, что позволяет частично компенсировать снижение доходов, обеспечить их рост по отдельным направлениям.</w:t>
      </w:r>
    </w:p>
    <w:p w:rsidR="00B44227" w:rsidRDefault="00B44227" w:rsidP="00196D97">
      <w:pPr>
        <w:widowControl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Таким образом, приоритетными в 2015-2017 годах могут являться следующие дополнительные источники:</w:t>
      </w:r>
    </w:p>
    <w:p w:rsidR="00B44227" w:rsidRDefault="00B44227" w:rsidP="00196D97">
      <w:pPr>
        <w:widowControl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 продажа права аренды земельных участков  или продажа земельных участков на торгах;</w:t>
      </w:r>
    </w:p>
    <w:p w:rsidR="00B44227" w:rsidRDefault="00B44227" w:rsidP="00196D97">
      <w:pPr>
        <w:widowControl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вовлечение в оборот пустующих объектов в целях повышения доходов бюджета.</w:t>
      </w:r>
    </w:p>
    <w:p w:rsidR="00B44227" w:rsidRDefault="00B44227" w:rsidP="00803A1D">
      <w:pPr>
        <w:ind w:firstLine="540"/>
        <w:jc w:val="both"/>
        <w:rPr>
          <w:sz w:val="26"/>
          <w:szCs w:val="26"/>
        </w:rPr>
      </w:pPr>
    </w:p>
    <w:p w:rsidR="00B44227" w:rsidRPr="00337B44" w:rsidRDefault="00B44227" w:rsidP="00D03D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37B44">
        <w:rPr>
          <w:rFonts w:ascii="Times New Roman" w:hAnsi="Times New Roman" w:cs="Times New Roman"/>
          <w:b/>
          <w:bCs/>
          <w:sz w:val="26"/>
          <w:szCs w:val="26"/>
        </w:rPr>
        <w:t xml:space="preserve">3. Основные виды и размер доходов от управления </w:t>
      </w:r>
    </w:p>
    <w:p w:rsidR="00B44227" w:rsidRPr="00337B44" w:rsidRDefault="00B44227" w:rsidP="00D03D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37B4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собственностью  </w:t>
      </w:r>
    </w:p>
    <w:p w:rsidR="00B44227" w:rsidRDefault="00B44227" w:rsidP="00D03D06">
      <w:pPr>
        <w:ind w:firstLine="540"/>
        <w:jc w:val="both"/>
        <w:rPr>
          <w:sz w:val="26"/>
          <w:szCs w:val="26"/>
        </w:rPr>
      </w:pP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Программой устанавливаются следующие плановые задания на 2015-2017 годы по поступлению  доходов от использования муниципального имущества в  бюджет района:</w:t>
      </w:r>
    </w:p>
    <w:p w:rsidR="00B44227" w:rsidRDefault="00B44227">
      <w:pPr>
        <w:ind w:firstLine="540"/>
        <w:jc w:val="both"/>
        <w:rPr>
          <w:sz w:val="26"/>
          <w:szCs w:val="26"/>
        </w:rPr>
      </w:pPr>
    </w:p>
    <w:tbl>
      <w:tblPr>
        <w:tblW w:w="935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1843"/>
        <w:gridCol w:w="1701"/>
        <w:gridCol w:w="1559"/>
      </w:tblGrid>
      <w:tr w:rsidR="00B44227" w:rsidRPr="00C65982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C65982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доходов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C65982" w:rsidRDefault="00B44227" w:rsidP="00B0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2015 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B0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B0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B44227" w:rsidRPr="00C65982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C65982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>Дивиденды по акциям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(тыс.руб.)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44227" w:rsidRPr="00C65982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C65982" w:rsidRDefault="00B44227" w:rsidP="00D312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Арендная плата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 земли, до разграничения государственной собственности на землю по нормативу,  установленному федеральным законодательством (тыс.руб.)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F93E79" w:rsidRDefault="00B44227" w:rsidP="006269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1 672,10</w:t>
            </w:r>
          </w:p>
          <w:p w:rsidR="00B44227" w:rsidRPr="00626986" w:rsidRDefault="00B44227" w:rsidP="004F6A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(консолиди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 xml:space="preserve">ованный бюджет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3 344,2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3B60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1 378,3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 xml:space="preserve"> 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консолидированный бюджет </w:t>
            </w:r>
          </w:p>
          <w:p w:rsidR="00B44227" w:rsidRPr="00626986" w:rsidRDefault="00B44227" w:rsidP="004F6A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 2 756,7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6269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1 195,8</w:t>
            </w:r>
          </w:p>
          <w:p w:rsidR="00B44227" w:rsidRPr="00626986" w:rsidRDefault="00B44227" w:rsidP="004F6A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(консолиди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 xml:space="preserve">ованный бюджет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2 391,6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44227" w:rsidRPr="00C65982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C65982" w:rsidRDefault="00B44227" w:rsidP="00D312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>оходы от сдачи в аренду имущества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(тыс.руб.)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425A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4227" w:rsidRPr="00626986" w:rsidRDefault="00B44227" w:rsidP="00425A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1 942,8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227" w:rsidRPr="002C4F24" w:rsidRDefault="00B44227" w:rsidP="00F74A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2 053,6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425ABB">
            <w:pPr>
              <w:jc w:val="center"/>
              <w:rPr>
                <w:sz w:val="26"/>
                <w:szCs w:val="26"/>
              </w:rPr>
            </w:pPr>
          </w:p>
          <w:p w:rsidR="00B44227" w:rsidRDefault="00B44227" w:rsidP="00425A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2 166,5</w:t>
            </w:r>
          </w:p>
          <w:p w:rsidR="00B44227" w:rsidRDefault="00B44227" w:rsidP="00425ABB">
            <w:pPr>
              <w:jc w:val="center"/>
              <w:rPr>
                <w:sz w:val="26"/>
                <w:szCs w:val="26"/>
              </w:rPr>
            </w:pPr>
          </w:p>
          <w:p w:rsidR="00B44227" w:rsidRPr="00012E78" w:rsidRDefault="00B44227" w:rsidP="00425ABB">
            <w:pPr>
              <w:jc w:val="center"/>
              <w:rPr>
                <w:sz w:val="26"/>
                <w:szCs w:val="26"/>
              </w:rPr>
            </w:pPr>
          </w:p>
        </w:tc>
      </w:tr>
      <w:tr w:rsidR="00B44227" w:rsidRPr="00C65982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C65982" w:rsidRDefault="00B44227" w:rsidP="00D312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перечисления части чистой прибыли муниципальных унитарных предприятия (тыс.руб.)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44227" w:rsidRPr="00C65982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C65982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Поступления от продажи имущества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(тыс.руб.)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44227" w:rsidRPr="00C65982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C65982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>Поступления от продажи земельных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(тыс.руб.)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8704D3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26986" w:rsidRDefault="00B44227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44227" w:rsidRPr="00C65982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C65982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Итого доходов:     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2E41FF" w:rsidRDefault="00B44227" w:rsidP="00DA3D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3 614,9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3B601A" w:rsidRDefault="00B44227" w:rsidP="00F74A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3 431,9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3B601A" w:rsidRDefault="00B44227" w:rsidP="00877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3 365,3</w:t>
            </w:r>
          </w:p>
        </w:tc>
      </w:tr>
    </w:tbl>
    <w:p w:rsidR="00B44227" w:rsidRPr="00C65982" w:rsidRDefault="00B44227" w:rsidP="00D03D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44227" w:rsidRPr="001E78CB" w:rsidRDefault="00B44227" w:rsidP="003B601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Осуществление предусмотренных настоящей Программой мер позволит задействовать имеющиеся резервы повышения эффективности использования муниципального имущества </w:t>
      </w:r>
      <w:r w:rsidRPr="001E78CB">
        <w:rPr>
          <w:sz w:val="26"/>
          <w:szCs w:val="26"/>
        </w:rPr>
        <w:t>и получить в 201</w:t>
      </w:r>
      <w:r>
        <w:rPr>
          <w:sz w:val="26"/>
          <w:szCs w:val="26"/>
        </w:rPr>
        <w:t>5</w:t>
      </w:r>
      <w:r w:rsidRPr="001E78CB">
        <w:rPr>
          <w:sz w:val="26"/>
          <w:szCs w:val="26"/>
        </w:rPr>
        <w:t xml:space="preserve">  году  доходов в  бюджет района –</w:t>
      </w:r>
      <w:r>
        <w:rPr>
          <w:sz w:val="26"/>
          <w:szCs w:val="26"/>
        </w:rPr>
        <w:t xml:space="preserve"> 3 614,9</w:t>
      </w:r>
      <w:r w:rsidRPr="00842722">
        <w:rPr>
          <w:sz w:val="26"/>
          <w:szCs w:val="26"/>
        </w:rPr>
        <w:t xml:space="preserve"> </w:t>
      </w:r>
      <w:r w:rsidRPr="001E78CB">
        <w:rPr>
          <w:sz w:val="26"/>
          <w:szCs w:val="26"/>
        </w:rPr>
        <w:t xml:space="preserve"> тыс. рублей, 201</w:t>
      </w:r>
      <w:r>
        <w:rPr>
          <w:sz w:val="26"/>
          <w:szCs w:val="26"/>
        </w:rPr>
        <w:t>6</w:t>
      </w:r>
      <w:r w:rsidRPr="001E78CB">
        <w:rPr>
          <w:sz w:val="26"/>
          <w:szCs w:val="26"/>
        </w:rPr>
        <w:t xml:space="preserve"> году –   </w:t>
      </w:r>
      <w:r>
        <w:rPr>
          <w:sz w:val="26"/>
          <w:szCs w:val="26"/>
        </w:rPr>
        <w:t xml:space="preserve">3 431,9 </w:t>
      </w:r>
      <w:r w:rsidRPr="001E78CB">
        <w:rPr>
          <w:sz w:val="26"/>
          <w:szCs w:val="26"/>
        </w:rPr>
        <w:t>тысяч рублей, 201</w:t>
      </w:r>
      <w:r>
        <w:rPr>
          <w:sz w:val="26"/>
          <w:szCs w:val="26"/>
        </w:rPr>
        <w:t>7</w:t>
      </w:r>
      <w:r w:rsidRPr="001E78CB">
        <w:rPr>
          <w:sz w:val="26"/>
          <w:szCs w:val="26"/>
        </w:rPr>
        <w:t xml:space="preserve"> году –  </w:t>
      </w:r>
      <w:r>
        <w:rPr>
          <w:sz w:val="26"/>
          <w:szCs w:val="26"/>
        </w:rPr>
        <w:t xml:space="preserve">3 365,3   </w:t>
      </w:r>
      <w:r w:rsidRPr="001E78CB">
        <w:rPr>
          <w:sz w:val="26"/>
          <w:szCs w:val="26"/>
        </w:rPr>
        <w:t>тысяч</w:t>
      </w:r>
      <w:r>
        <w:rPr>
          <w:sz w:val="26"/>
          <w:szCs w:val="26"/>
        </w:rPr>
        <w:t>и</w:t>
      </w:r>
      <w:r w:rsidRPr="001E78CB">
        <w:rPr>
          <w:sz w:val="26"/>
          <w:szCs w:val="26"/>
        </w:rPr>
        <w:t xml:space="preserve"> рублей.</w:t>
      </w:r>
    </w:p>
    <w:p w:rsidR="00B44227" w:rsidRDefault="00B44227" w:rsidP="00F040F5">
      <w:pPr>
        <w:jc w:val="center"/>
        <w:outlineLvl w:val="1"/>
        <w:rPr>
          <w:sz w:val="26"/>
          <w:szCs w:val="26"/>
        </w:rPr>
      </w:pPr>
    </w:p>
    <w:p w:rsidR="00B44227" w:rsidRPr="00337B44" w:rsidRDefault="00B44227" w:rsidP="00337B44">
      <w:pPr>
        <w:jc w:val="center"/>
        <w:outlineLvl w:val="1"/>
        <w:rPr>
          <w:b/>
          <w:bCs/>
          <w:sz w:val="26"/>
          <w:szCs w:val="26"/>
        </w:rPr>
      </w:pPr>
      <w:r w:rsidRPr="00337B44">
        <w:rPr>
          <w:b/>
          <w:bCs/>
          <w:sz w:val="26"/>
          <w:szCs w:val="26"/>
        </w:rPr>
        <w:t>4.    Основные направления управления муниципальным                                                                           имуществом Опаринского района на 201</w:t>
      </w:r>
      <w:r>
        <w:rPr>
          <w:b/>
          <w:bCs/>
          <w:sz w:val="26"/>
          <w:szCs w:val="26"/>
        </w:rPr>
        <w:t>5</w:t>
      </w:r>
      <w:r w:rsidRPr="00337B44">
        <w:rPr>
          <w:b/>
          <w:bCs/>
          <w:sz w:val="26"/>
          <w:szCs w:val="26"/>
        </w:rPr>
        <w:t xml:space="preserve"> год и плановый период 201</w:t>
      </w:r>
      <w:r>
        <w:rPr>
          <w:b/>
          <w:bCs/>
          <w:sz w:val="26"/>
          <w:szCs w:val="26"/>
        </w:rPr>
        <w:t>6</w:t>
      </w:r>
      <w:r w:rsidRPr="00337B44">
        <w:rPr>
          <w:b/>
          <w:bCs/>
          <w:sz w:val="26"/>
          <w:szCs w:val="26"/>
        </w:rPr>
        <w:t xml:space="preserve"> и 201</w:t>
      </w:r>
      <w:r>
        <w:rPr>
          <w:b/>
          <w:bCs/>
          <w:sz w:val="26"/>
          <w:szCs w:val="26"/>
        </w:rPr>
        <w:t>7</w:t>
      </w:r>
      <w:r w:rsidRPr="00337B44">
        <w:rPr>
          <w:b/>
          <w:bCs/>
          <w:sz w:val="26"/>
          <w:szCs w:val="26"/>
        </w:rPr>
        <w:t xml:space="preserve"> годов и способы реализации указанных направлений</w:t>
      </w:r>
    </w:p>
    <w:p w:rsidR="00B44227" w:rsidRPr="00F040F5" w:rsidRDefault="00B44227" w:rsidP="00F040F5">
      <w:pPr>
        <w:jc w:val="center"/>
        <w:rPr>
          <w:sz w:val="26"/>
          <w:szCs w:val="26"/>
        </w:rPr>
      </w:pPr>
    </w:p>
    <w:p w:rsidR="00B44227" w:rsidRDefault="00B44227" w:rsidP="00727031">
      <w:pPr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4.1. Совершенствование системы управления</w:t>
      </w:r>
    </w:p>
    <w:p w:rsidR="00B44227" w:rsidRDefault="00B44227" w:rsidP="00A437B4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муниципальными унитарными предприятиями, муниципальными учреждениями, повышение эффективности использования имущества муниципальными предприятиями и учреждениями.</w:t>
      </w:r>
    </w:p>
    <w:p w:rsidR="00B44227" w:rsidRDefault="00B44227" w:rsidP="00D03D06">
      <w:pPr>
        <w:ind w:firstLine="540"/>
        <w:jc w:val="both"/>
        <w:rPr>
          <w:sz w:val="26"/>
          <w:szCs w:val="26"/>
        </w:rPr>
      </w:pPr>
    </w:p>
    <w:tbl>
      <w:tblPr>
        <w:tblW w:w="978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563"/>
        <w:gridCol w:w="2835"/>
        <w:gridCol w:w="1843"/>
      </w:tblGrid>
      <w:tr w:rsidR="00B44227" w:rsidRPr="00612BF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Основные способы реализации направления и планируемые мероприятия</w:t>
            </w:r>
          </w:p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B44227" w:rsidRPr="00612BFE">
        <w:trPr>
          <w:trHeight w:val="13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F46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Упорядочение системы муниципальных учреждений и оптимизация количества муниципальных учреждений</w:t>
            </w:r>
          </w:p>
          <w:p w:rsidR="00B44227" w:rsidRPr="001E78CB" w:rsidRDefault="00B44227" w:rsidP="00F46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8D6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Отраслевые органы администрации Опаринского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12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F46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Приведение в соответствии с действующим законодательством состава муниципальных учреждений, определение их типа</w:t>
            </w:r>
          </w:p>
          <w:p w:rsidR="00B44227" w:rsidRPr="00612BFE" w:rsidRDefault="00B44227" w:rsidP="00F46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8D6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Отраслевые органы администрации Опаринского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224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F46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Передача неиспользуемого или  используемого  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по назначению муниципального имущества, закреп-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br/>
              <w:t>ленного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муниципальными учреждениями 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муниципальную казну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172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района, муниципальные учреждения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1724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проверок  эффективности использования имущества (недвижимого и движимого) муниципальными учреждениями, а  также имущества казны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района,</w:t>
            </w:r>
          </w:p>
          <w:p w:rsidR="00B44227" w:rsidRPr="00612BFE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учреждения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 в соответствии с утвержденным графиком</w:t>
            </w:r>
          </w:p>
        </w:tc>
      </w:tr>
      <w:tr w:rsidR="00B44227" w:rsidRPr="00612BFE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F875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консультационной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помощи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органам  местного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амоуправления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поселений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сфере управления  муниципальными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нитарными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предприятиями и учреждениями</w:t>
            </w:r>
          </w:p>
          <w:p w:rsidR="00B44227" w:rsidRPr="00433A68" w:rsidRDefault="00B44227" w:rsidP="00F875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172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44227" w:rsidRDefault="00B44227" w:rsidP="00D03D06">
      <w:pPr>
        <w:ind w:firstLine="540"/>
        <w:jc w:val="both"/>
        <w:rPr>
          <w:sz w:val="26"/>
          <w:szCs w:val="26"/>
        </w:rPr>
      </w:pPr>
    </w:p>
    <w:p w:rsidR="00B44227" w:rsidRDefault="00B44227" w:rsidP="00A437B4">
      <w:pPr>
        <w:ind w:firstLine="540"/>
        <w:jc w:val="center"/>
        <w:rPr>
          <w:sz w:val="26"/>
          <w:szCs w:val="26"/>
        </w:rPr>
      </w:pPr>
    </w:p>
    <w:p w:rsidR="00B44227" w:rsidRDefault="00B44227" w:rsidP="00A437B4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Pr="00612BFE">
        <w:rPr>
          <w:sz w:val="26"/>
          <w:szCs w:val="26"/>
        </w:rPr>
        <w:t xml:space="preserve">.2. </w:t>
      </w:r>
      <w:r>
        <w:rPr>
          <w:sz w:val="26"/>
          <w:szCs w:val="26"/>
        </w:rPr>
        <w:t xml:space="preserve">Совершенствование системы учета и обеспечение доступности </w:t>
      </w:r>
    </w:p>
    <w:p w:rsidR="00B44227" w:rsidRDefault="00B44227" w:rsidP="00A437B4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сведений о муниципальном имуществе района.</w:t>
      </w:r>
    </w:p>
    <w:p w:rsidR="00B44227" w:rsidRDefault="00B44227" w:rsidP="00D03D06">
      <w:pPr>
        <w:ind w:firstLine="540"/>
        <w:jc w:val="both"/>
        <w:rPr>
          <w:sz w:val="26"/>
          <w:szCs w:val="26"/>
        </w:rPr>
      </w:pPr>
    </w:p>
    <w:tbl>
      <w:tblPr>
        <w:tblW w:w="978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4533"/>
        <w:gridCol w:w="2835"/>
        <w:gridCol w:w="1843"/>
      </w:tblGrid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Основные способы реализации направления и планируемые мероприятия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E524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A43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A43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Ведение реестра муниципального имущества в системе АИС «Имущество»,  совместимой с информационной сетью Кировской области,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оперативная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актуализация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указанного реестра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A43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44227" w:rsidRPr="00433A68" w:rsidRDefault="00B44227" w:rsidP="00A43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отраслевых органов администрации Опаринского района, муниципальных учреждений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A43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4D16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D16B3">
              <w:rPr>
                <w:rFonts w:ascii="Times New Roman" w:hAnsi="Times New Roman" w:cs="Times New Roman"/>
                <w:sz w:val="26"/>
                <w:szCs w:val="26"/>
              </w:rPr>
              <w:t>Раскрытие информации о муниципальном имуществе Опаринского района</w:t>
            </w:r>
          </w:p>
          <w:p w:rsidR="00B44227" w:rsidRPr="004D16B3" w:rsidRDefault="00B44227" w:rsidP="004D16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172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действующим законодательством</w:t>
            </w:r>
          </w:p>
        </w:tc>
      </w:tr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221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технической инвентаризации и государственной регистрации прав объектов недвижимого  муниципального имущества учитываемых в казне Опаринского района, а так же переданных в оперативное управление муниципальным учреждениям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муниципальной собственности администрации Опаринского района, </w:t>
            </w:r>
          </w:p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учреждения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7221F0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21F0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7221F0" w:rsidRDefault="00B44227" w:rsidP="007221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Ежегодное </w:t>
            </w:r>
            <w:r w:rsidRPr="007221F0">
              <w:rPr>
                <w:rFonts w:ascii="Times New Roman" w:hAnsi="Times New Roman" w:cs="Times New Roman"/>
                <w:sz w:val="26"/>
                <w:szCs w:val="26"/>
              </w:rPr>
              <w:t xml:space="preserve">обновление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документов, подтверждающих право</w:t>
            </w:r>
            <w:r w:rsidRPr="007221F0">
              <w:rPr>
                <w:rFonts w:ascii="Times New Roman" w:hAnsi="Times New Roman" w:cs="Times New Roman"/>
                <w:sz w:val="26"/>
                <w:szCs w:val="26"/>
              </w:rPr>
              <w:t xml:space="preserve">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ипального образования на акции </w:t>
            </w:r>
            <w:r w:rsidRPr="007221F0">
              <w:rPr>
                <w:rFonts w:ascii="Times New Roman" w:hAnsi="Times New Roman" w:cs="Times New Roman"/>
                <w:sz w:val="26"/>
                <w:szCs w:val="26"/>
              </w:rPr>
              <w:t>хозяйственных обществ, в виде выписок из реестров акционеров общества или иных документов в соответствии с действующим законодательством.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7221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  <w:p w:rsidR="00B44227" w:rsidRPr="007221F0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7221F0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44227" w:rsidRPr="00EC6F3C" w:rsidRDefault="00B44227" w:rsidP="00D03D06">
      <w:pPr>
        <w:rPr>
          <w:b/>
          <w:bCs/>
          <w:sz w:val="26"/>
          <w:szCs w:val="26"/>
        </w:rPr>
      </w:pPr>
    </w:p>
    <w:p w:rsidR="00B44227" w:rsidRPr="005B25EC" w:rsidRDefault="00B44227" w:rsidP="006B1705">
      <w:pPr>
        <w:jc w:val="center"/>
        <w:rPr>
          <w:sz w:val="26"/>
          <w:szCs w:val="26"/>
        </w:rPr>
      </w:pPr>
      <w:r>
        <w:rPr>
          <w:sz w:val="26"/>
          <w:szCs w:val="26"/>
        </w:rPr>
        <w:t>4.3. Повышение доходов местного бюджета от использования муниципальной собственности Опаринского района:</w:t>
      </w:r>
    </w:p>
    <w:p w:rsidR="00B44227" w:rsidRDefault="00B44227" w:rsidP="00D03D06"/>
    <w:tbl>
      <w:tblPr>
        <w:tblW w:w="963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4533"/>
        <w:gridCol w:w="2835"/>
        <w:gridCol w:w="1701"/>
      </w:tblGrid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Планируемое мероприятие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740677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33160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33160" w:rsidRDefault="00B44227" w:rsidP="006B17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 xml:space="preserve">Приоритетное применение механизма рыночной  (независимой) оценки при  </w:t>
            </w:r>
          </w:p>
          <w:p w:rsidR="00B44227" w:rsidRPr="00B33160" w:rsidRDefault="00B44227" w:rsidP="00B33160">
            <w:pPr>
              <w:jc w:val="both"/>
              <w:rPr>
                <w:sz w:val="26"/>
                <w:szCs w:val="26"/>
              </w:rPr>
            </w:pPr>
            <w:r w:rsidRPr="00B33160">
              <w:rPr>
                <w:sz w:val="26"/>
                <w:szCs w:val="26"/>
              </w:rPr>
              <w:t>определении размера арендной платы за использование муниципального имущества.</w:t>
            </w:r>
          </w:p>
          <w:p w:rsidR="00B44227" w:rsidRPr="00B33160" w:rsidRDefault="00B44227" w:rsidP="006B17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33160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33160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60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7221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D16B3">
              <w:rPr>
                <w:sz w:val="26"/>
                <w:szCs w:val="26"/>
              </w:rPr>
              <w:t>азмещение и ежеквартальное обновление информации о неиспол</w:t>
            </w:r>
            <w:r>
              <w:rPr>
                <w:sz w:val="26"/>
                <w:szCs w:val="26"/>
              </w:rPr>
              <w:t xml:space="preserve">ьзуемом муниципальном имуществе, составляющем казну </w:t>
            </w:r>
          </w:p>
          <w:p w:rsidR="00B44227" w:rsidRPr="00433A68" w:rsidRDefault="00B44227" w:rsidP="007221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Опаринского района,  предлагаемом  для предоставления в аренду или приватизации </w:t>
            </w:r>
            <w:r w:rsidRPr="004D16B3">
              <w:rPr>
                <w:sz w:val="26"/>
                <w:szCs w:val="26"/>
              </w:rPr>
              <w:t>на официальном сайте муниципального образования в сети Интернет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</w:t>
            </w: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>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60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0A4C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Осуществление  контроля  за  своевременностью 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полнотой перечисления в местный  бюджет  арендной платы за объекты имущества муниципальной собственности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48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D03D0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претензионно - исковой работы по взысканию задолженности по арендной плате за муниципальное имущество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юридический отдел,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48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731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816C3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Обучение специалистов  администрации района по вопросам учета имущества, проведения торгов (конкурсов, аукционов).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731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731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48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F8751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консультационной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помощи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органам  местного  самоуправления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поселений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сфере управления муниципальным имуществом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44227" w:rsidRDefault="00B44227" w:rsidP="00D03D0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44227" w:rsidRDefault="00B44227">
      <w:pPr>
        <w:jc w:val="center"/>
        <w:outlineLvl w:val="2"/>
        <w:rPr>
          <w:sz w:val="26"/>
          <w:szCs w:val="26"/>
        </w:rPr>
      </w:pPr>
    </w:p>
    <w:p w:rsidR="00B44227" w:rsidRDefault="00B44227">
      <w:pPr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4.4. Повышение эффективности использования</w:t>
      </w:r>
    </w:p>
    <w:p w:rsidR="00B44227" w:rsidRDefault="00B44227">
      <w:pPr>
        <w:jc w:val="center"/>
        <w:rPr>
          <w:sz w:val="26"/>
          <w:szCs w:val="26"/>
        </w:rPr>
      </w:pPr>
      <w:r>
        <w:rPr>
          <w:sz w:val="26"/>
          <w:szCs w:val="26"/>
        </w:rPr>
        <w:t>отдельных объектов муниципального имущества района</w:t>
      </w:r>
    </w:p>
    <w:p w:rsidR="00B44227" w:rsidRDefault="00B44227">
      <w:pPr>
        <w:ind w:firstLine="540"/>
        <w:jc w:val="both"/>
        <w:rPr>
          <w:sz w:val="26"/>
          <w:szCs w:val="26"/>
        </w:rPr>
      </w:pPr>
    </w:p>
    <w:tbl>
      <w:tblPr>
        <w:tblW w:w="963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536"/>
        <w:gridCol w:w="2835"/>
        <w:gridCol w:w="1701"/>
      </w:tblGrid>
      <w:tr w:rsidR="00B44227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п/п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Планируемые мероприятия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E5245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E5245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B44227">
        <w:trPr>
          <w:cantSplit/>
          <w:trHeight w:val="10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4D16B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D16B3">
              <w:rPr>
                <w:rFonts w:ascii="Times New Roman" w:hAnsi="Times New Roman" w:cs="Times New Roman"/>
                <w:sz w:val="26"/>
                <w:szCs w:val="26"/>
              </w:rPr>
              <w:t>Оказание поддержки  субъектам малого     и      среднего предпринимательства  при предоставлении неиспользуемого муниципального имущества в аренду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44227" w:rsidRDefault="00B44227" w:rsidP="004D16B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703CF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433A68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соответ-ствии с действую-щим законодатель-ством</w:t>
            </w:r>
          </w:p>
        </w:tc>
      </w:tr>
    </w:tbl>
    <w:p w:rsidR="00B44227" w:rsidRDefault="00B44227" w:rsidP="00B33160">
      <w:pPr>
        <w:ind w:firstLine="540"/>
        <w:jc w:val="center"/>
        <w:rPr>
          <w:sz w:val="26"/>
          <w:szCs w:val="26"/>
        </w:rPr>
      </w:pPr>
    </w:p>
    <w:p w:rsidR="00B44227" w:rsidRDefault="00B44227" w:rsidP="001E1DCF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Pr="00612BFE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612BFE">
        <w:rPr>
          <w:sz w:val="26"/>
          <w:szCs w:val="26"/>
        </w:rPr>
        <w:t>.</w:t>
      </w:r>
      <w:r>
        <w:rPr>
          <w:sz w:val="26"/>
          <w:szCs w:val="26"/>
        </w:rPr>
        <w:t xml:space="preserve"> Развитие инфраструктуры рынка земли</w:t>
      </w:r>
    </w:p>
    <w:p w:rsidR="00B44227" w:rsidRPr="00612BFE" w:rsidRDefault="00B44227" w:rsidP="00D03D0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4533"/>
        <w:gridCol w:w="2835"/>
        <w:gridCol w:w="1701"/>
      </w:tblGrid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Планируемое мероприятие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B44227" w:rsidRPr="00612BFE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1. 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221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 по разграничению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осударственной  собственности  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землю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  подготовка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перечней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государственная регистрация права муниципальной собственности на земельные участки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подлежащие отнесению к собственности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Опаринский муниципальный район Кировской области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6B6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земельных участков для последующего проведения торгов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Совершенствовани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нормативно-правовой  базы  управления землями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E22E3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Детальная разработка инвестиционных проектов и инвестиционных площадок, размещенных на территории Опаринского района</w:t>
            </w:r>
          </w:p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района, отдел экономики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60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74067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40677">
              <w:rPr>
                <w:rFonts w:ascii="Times New Roman" w:hAnsi="Times New Roman" w:cs="Times New Roman"/>
                <w:sz w:val="26"/>
                <w:szCs w:val="26"/>
              </w:rPr>
              <w:t>Работа по вовлечению земельных участков в градостроительную деятельность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района, отдел жизнеобеспе-чения населения, транспорта и связи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торгов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(конкурсов, аукционов)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при продаже  земельных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продаже права на заключение договоров аренды земельных  участков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Организация работ по заключению и перезаключению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договоров аренды земельных учас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26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66D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Ведение в электронном виде  реестра  заключенных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договоров аренды земельных участков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Применение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программных методов текущего  начисления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процентов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за  про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срочку  платежей  с  ежеквартальным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пред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ъявлением арендаторам суммы процентов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к уплате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406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Осуществление  контроля  за  своевременностью 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полнотой перечисления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местный бюджет  аренд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ной платы за землю    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823C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Организация работы по  подготовке исков в суд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взысканию задолженности по арендной плате за земельные участки, контролю за исполнительным производст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вом и сокращением задолженности, претензионная работа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муниципальной собственности, </w:t>
            </w:r>
          </w:p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юридический отдел</w:t>
            </w:r>
          </w:p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Опаринского района</w:t>
            </w:r>
          </w:p>
          <w:p w:rsidR="00B44227" w:rsidRPr="00612BFE" w:rsidRDefault="00B44227" w:rsidP="00F875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4227" w:rsidRPr="00612BFE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823C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F875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консультационной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помощи землепользователям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0A21">
              <w:rPr>
                <w:rFonts w:ascii="Times New Roman" w:hAnsi="Times New Roman" w:cs="Times New Roman"/>
                <w:sz w:val="26"/>
                <w:szCs w:val="26"/>
              </w:rPr>
              <w:t xml:space="preserve">органам местного  самоуправления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Pr="00420A2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в сфере земельных отношений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612BFE" w:rsidRDefault="00B44227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44227" w:rsidRDefault="00B44227" w:rsidP="00D03D06">
      <w:pPr>
        <w:jc w:val="center"/>
        <w:rPr>
          <w:sz w:val="26"/>
          <w:szCs w:val="26"/>
        </w:rPr>
      </w:pPr>
    </w:p>
    <w:p w:rsidR="00B44227" w:rsidRDefault="00B44227" w:rsidP="00D03D06">
      <w:pPr>
        <w:jc w:val="center"/>
        <w:rPr>
          <w:sz w:val="26"/>
          <w:szCs w:val="26"/>
        </w:rPr>
      </w:pPr>
      <w:r>
        <w:rPr>
          <w:sz w:val="26"/>
          <w:szCs w:val="26"/>
        </w:rPr>
        <w:t>5. Расходы на реализацию Программы</w:t>
      </w:r>
    </w:p>
    <w:p w:rsidR="00B44227" w:rsidRDefault="00B4422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реализации вышеуказанных направлений необходимо финансирование из бюджета района в 2015 году – 1579,5  тыс. рублей, 2016 году – 725,0  тыс. рублей, 2017 году – 750,6  тыс. рублей.</w:t>
      </w:r>
    </w:p>
    <w:p w:rsidR="00B44227" w:rsidRDefault="00B44227" w:rsidP="00D03D0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Расходы на управление муниципальным имуществом сформированы исходя из следующих затрат:</w:t>
      </w:r>
    </w:p>
    <w:p w:rsidR="00B44227" w:rsidRPr="00300F15" w:rsidRDefault="00B44227" w:rsidP="000A4C7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</w:t>
      </w:r>
      <w:r w:rsidRPr="00300F15">
        <w:rPr>
          <w:rFonts w:ascii="Times New Roman" w:hAnsi="Times New Roman" w:cs="Times New Roman"/>
          <w:sz w:val="26"/>
          <w:szCs w:val="26"/>
        </w:rPr>
        <w:t>а оплату услуг по проведению оценки размера арендной платы, рыночной стоимости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, земельных участков</w:t>
      </w:r>
      <w:r w:rsidRPr="00300F15">
        <w:rPr>
          <w:rFonts w:ascii="Times New Roman" w:hAnsi="Times New Roman" w:cs="Times New Roman"/>
          <w:sz w:val="26"/>
          <w:szCs w:val="26"/>
        </w:rPr>
        <w:t>;</w:t>
      </w:r>
    </w:p>
    <w:p w:rsidR="00B44227" w:rsidRPr="00300F15" w:rsidRDefault="00B44227" w:rsidP="000A4C7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</w:t>
      </w:r>
      <w:r w:rsidRPr="00300F15">
        <w:rPr>
          <w:rFonts w:ascii="Times New Roman" w:hAnsi="Times New Roman" w:cs="Times New Roman"/>
          <w:sz w:val="26"/>
          <w:szCs w:val="26"/>
        </w:rPr>
        <w:t>а оплату работ по технической паспортизации муниципального недвижимого имущества;</w:t>
      </w:r>
    </w:p>
    <w:p w:rsidR="00B44227" w:rsidRPr="00300F15" w:rsidRDefault="00B44227" w:rsidP="000A4C7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</w:t>
      </w:r>
      <w:r w:rsidRPr="00300F15">
        <w:rPr>
          <w:rFonts w:ascii="Times New Roman" w:hAnsi="Times New Roman" w:cs="Times New Roman"/>
          <w:sz w:val="26"/>
          <w:szCs w:val="26"/>
        </w:rPr>
        <w:t xml:space="preserve">а проведение землеустроительных </w:t>
      </w:r>
      <w:r>
        <w:rPr>
          <w:rFonts w:ascii="Times New Roman" w:hAnsi="Times New Roman" w:cs="Times New Roman"/>
          <w:sz w:val="26"/>
          <w:szCs w:val="26"/>
        </w:rPr>
        <w:t xml:space="preserve">(кадастровых) </w:t>
      </w:r>
      <w:r w:rsidRPr="00300F15">
        <w:rPr>
          <w:rFonts w:ascii="Times New Roman" w:hAnsi="Times New Roman" w:cs="Times New Roman"/>
          <w:sz w:val="26"/>
          <w:szCs w:val="26"/>
        </w:rPr>
        <w:t>работ</w:t>
      </w:r>
      <w:r>
        <w:rPr>
          <w:rFonts w:ascii="Times New Roman" w:hAnsi="Times New Roman" w:cs="Times New Roman"/>
          <w:sz w:val="26"/>
          <w:szCs w:val="26"/>
        </w:rPr>
        <w:t xml:space="preserve"> (межевания) земельных участков</w:t>
      </w:r>
      <w:r w:rsidRPr="00300F15">
        <w:rPr>
          <w:rFonts w:ascii="Times New Roman" w:hAnsi="Times New Roman" w:cs="Times New Roman"/>
          <w:sz w:val="26"/>
          <w:szCs w:val="26"/>
        </w:rPr>
        <w:t>, в том числе на постановку земельных участков на г</w:t>
      </w:r>
      <w:r>
        <w:rPr>
          <w:rFonts w:ascii="Times New Roman" w:hAnsi="Times New Roman" w:cs="Times New Roman"/>
          <w:sz w:val="26"/>
          <w:szCs w:val="26"/>
        </w:rPr>
        <w:t>осударственный кадастровый учет;</w:t>
      </w:r>
    </w:p>
    <w:p w:rsidR="00B44227" w:rsidRDefault="00B44227" w:rsidP="00F87514">
      <w:pPr>
        <w:widowControl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4. На обеспечение сохранности муниципального имущества, составляющего казну района, на период до передачи в оперативное управление, хозяйственное ведение или приватизации.</w:t>
      </w:r>
    </w:p>
    <w:p w:rsidR="00B44227" w:rsidRDefault="00B44227" w:rsidP="000A4C7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На оплату почтовых расходов по отправке претензий, исков, договоров, уведомлений арендаторам;</w:t>
      </w:r>
    </w:p>
    <w:p w:rsidR="00B44227" w:rsidRDefault="00B44227" w:rsidP="000A4C7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На публикацию информационных сообщений в средствах массовой информации о муниципальном имуществе, земельных участках;</w:t>
      </w:r>
    </w:p>
    <w:p w:rsidR="00B44227" w:rsidRDefault="00B44227" w:rsidP="00286AD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На приобретение программы </w:t>
      </w:r>
      <w:r w:rsidRPr="00612B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(обновлений программы) для учета муниципального имущества и арендных платежей;</w:t>
      </w:r>
    </w:p>
    <w:p w:rsidR="00B44227" w:rsidRDefault="00B44227" w:rsidP="00286AD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На обучение специалистов администрации района по вопросам учета имущества, проведения торгов (конкурсов, аукционов);</w:t>
      </w:r>
    </w:p>
    <w:p w:rsidR="00B44227" w:rsidRPr="0029718F" w:rsidRDefault="00B44227" w:rsidP="009C5135">
      <w:pPr>
        <w:jc w:val="both"/>
        <w:rPr>
          <w:sz w:val="26"/>
          <w:szCs w:val="26"/>
        </w:rPr>
      </w:pPr>
      <w:r>
        <w:rPr>
          <w:sz w:val="26"/>
          <w:szCs w:val="26"/>
        </w:rPr>
        <w:t>9. На государственную пошлину за регистрацию права на муниципальное недвижимое имущество, в том числе в отношении земельных участков и сделок с ними;</w:t>
      </w:r>
    </w:p>
    <w:p w:rsidR="00B44227" w:rsidRPr="00816C3C" w:rsidRDefault="00B44227" w:rsidP="00A5624C">
      <w:pPr>
        <w:widowControl/>
        <w:jc w:val="both"/>
        <w:outlineLvl w:val="0"/>
        <w:rPr>
          <w:sz w:val="26"/>
          <w:szCs w:val="26"/>
        </w:rPr>
      </w:pPr>
      <w:r w:rsidRPr="00816C3C">
        <w:rPr>
          <w:sz w:val="26"/>
          <w:szCs w:val="26"/>
        </w:rPr>
        <w:t>10. На плату за предоставление сведений, внесенных в государственный кадастр недвижимости;</w:t>
      </w:r>
    </w:p>
    <w:p w:rsidR="00B44227" w:rsidRDefault="00B44227" w:rsidP="00816C3C">
      <w:pPr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>11. Р</w:t>
      </w:r>
      <w:r w:rsidRPr="00816C3C">
        <w:rPr>
          <w:sz w:val="26"/>
          <w:szCs w:val="26"/>
        </w:rPr>
        <w:t xml:space="preserve">асходы на оплату транспортного налога </w:t>
      </w:r>
      <w:r>
        <w:rPr>
          <w:sz w:val="26"/>
          <w:szCs w:val="26"/>
        </w:rPr>
        <w:t>за транспорт, находящийся в казне района.</w:t>
      </w:r>
    </w:p>
    <w:p w:rsidR="00B44227" w:rsidRPr="00816C3C" w:rsidRDefault="00B44227" w:rsidP="00816C3C">
      <w:pPr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Расходы на оплату коммунальных расходов за пустующее служебное жилье, находящееся в казне района. </w:t>
      </w:r>
    </w:p>
    <w:p w:rsidR="00B44227" w:rsidRPr="00816C3C" w:rsidRDefault="00B44227" w:rsidP="00A5624C">
      <w:pPr>
        <w:widowControl/>
        <w:jc w:val="both"/>
        <w:outlineLvl w:val="0"/>
        <w:rPr>
          <w:sz w:val="26"/>
          <w:szCs w:val="26"/>
        </w:rPr>
      </w:pPr>
      <w:r w:rsidRPr="00816C3C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816C3C">
        <w:rPr>
          <w:sz w:val="26"/>
          <w:szCs w:val="26"/>
        </w:rPr>
        <w:t>. На приобретение компьютерной и оргтехники для выполнения планируемых мероприятий по управлению муниципальным имуществом</w:t>
      </w:r>
      <w:r>
        <w:rPr>
          <w:sz w:val="26"/>
          <w:szCs w:val="26"/>
        </w:rPr>
        <w:t>.</w:t>
      </w:r>
    </w:p>
    <w:p w:rsidR="00B44227" w:rsidRPr="00BF46B3" w:rsidRDefault="00B44227" w:rsidP="00BF46B3">
      <w:pPr>
        <w:jc w:val="both"/>
        <w:outlineLvl w:val="0"/>
        <w:rPr>
          <w:sz w:val="26"/>
          <w:szCs w:val="26"/>
        </w:rPr>
      </w:pPr>
      <w:r w:rsidRPr="00BF46B3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BF46B3">
        <w:rPr>
          <w:sz w:val="26"/>
          <w:szCs w:val="26"/>
        </w:rPr>
        <w:t>. На обеспечение сохранности муниципального имущества, составляющего казну района (в том числе на оказание услуг по охране объектов), на период до передачи в оперативное управление, хозяйственное ведение, аренду или приватизации.</w:t>
      </w:r>
    </w:p>
    <w:p w:rsidR="00B44227" w:rsidRPr="00BF46B3" w:rsidRDefault="00B44227" w:rsidP="00BF46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F46B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F46B3">
        <w:rPr>
          <w:rFonts w:ascii="Times New Roman" w:hAnsi="Times New Roman" w:cs="Times New Roman"/>
          <w:sz w:val="26"/>
          <w:szCs w:val="26"/>
        </w:rPr>
        <w:t>. На оплату сноса (демонтажа) аварийного, списанного муниципального имущества, составляющего казну района</w:t>
      </w:r>
    </w:p>
    <w:p w:rsidR="00B44227" w:rsidRDefault="00B44227" w:rsidP="003E3E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16.Оплата отопления и технологических нужд.</w:t>
      </w:r>
    </w:p>
    <w:p w:rsidR="00B44227" w:rsidRDefault="00B44227" w:rsidP="003E3E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 Исполнение судебных актов по обращению взыскания на средства бюджета района.</w:t>
      </w:r>
    </w:p>
    <w:p w:rsidR="00B44227" w:rsidRPr="003E3EF2" w:rsidRDefault="00B44227" w:rsidP="003E3E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E3EF2">
        <w:rPr>
          <w:rFonts w:ascii="Times New Roman" w:hAnsi="Times New Roman" w:cs="Times New Roman"/>
          <w:sz w:val="26"/>
          <w:szCs w:val="26"/>
        </w:rPr>
        <w:t>18. Других затрат, связанных с процессом управления муниципальным имуществом района.</w:t>
      </w:r>
    </w:p>
    <w:p w:rsidR="00B44227" w:rsidRPr="00BF46B3" w:rsidRDefault="00B44227" w:rsidP="003E3EF2">
      <w:pPr>
        <w:pStyle w:val="ConsPlusNormal"/>
        <w:widowControl/>
        <w:ind w:firstLine="0"/>
        <w:jc w:val="both"/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B44227" w:rsidRPr="006A709C" w:rsidRDefault="00B44227" w:rsidP="006A709C">
      <w:pPr>
        <w:ind w:left="6372" w:firstLine="708"/>
        <w:jc w:val="center"/>
        <w:outlineLvl w:val="1"/>
        <w:rPr>
          <w:sz w:val="26"/>
          <w:szCs w:val="26"/>
        </w:rPr>
      </w:pPr>
      <w:r w:rsidRPr="006A709C">
        <w:rPr>
          <w:sz w:val="26"/>
          <w:szCs w:val="26"/>
        </w:rPr>
        <w:t>П</w:t>
      </w:r>
      <w:r>
        <w:rPr>
          <w:sz w:val="26"/>
          <w:szCs w:val="26"/>
        </w:rPr>
        <w:t>р</w:t>
      </w:r>
      <w:r w:rsidRPr="006A709C">
        <w:rPr>
          <w:sz w:val="26"/>
          <w:szCs w:val="26"/>
        </w:rPr>
        <w:t>иложение N 1</w:t>
      </w:r>
    </w:p>
    <w:p w:rsidR="00B44227" w:rsidRPr="006A709C" w:rsidRDefault="00B44227" w:rsidP="005F6416">
      <w:pPr>
        <w:ind w:left="5664"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6A709C">
        <w:rPr>
          <w:sz w:val="26"/>
          <w:szCs w:val="26"/>
        </w:rPr>
        <w:t>к Программе</w:t>
      </w:r>
    </w:p>
    <w:p w:rsidR="00B44227" w:rsidRPr="006A709C" w:rsidRDefault="00B44227">
      <w:pPr>
        <w:jc w:val="center"/>
        <w:rPr>
          <w:sz w:val="26"/>
          <w:szCs w:val="26"/>
        </w:rPr>
      </w:pPr>
    </w:p>
    <w:p w:rsidR="00B44227" w:rsidRPr="005F6416" w:rsidRDefault="00B4422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F6416">
        <w:rPr>
          <w:rFonts w:ascii="Times New Roman" w:hAnsi="Times New Roman" w:cs="Times New Roman"/>
          <w:sz w:val="24"/>
          <w:szCs w:val="24"/>
        </w:rPr>
        <w:t>СОСТАВ И СТОИМОСТЬ</w:t>
      </w:r>
    </w:p>
    <w:p w:rsidR="00B44227" w:rsidRPr="005F6416" w:rsidRDefault="00B4422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F6416">
        <w:rPr>
          <w:rFonts w:ascii="Times New Roman" w:hAnsi="Times New Roman" w:cs="Times New Roman"/>
          <w:sz w:val="24"/>
          <w:szCs w:val="24"/>
        </w:rPr>
        <w:t>МУНИЦИПАЛЬНОГО ИМУЩЕСТВА ОПАРИНСКОГО РАЙОНА</w:t>
      </w:r>
    </w:p>
    <w:p w:rsidR="00B44227" w:rsidRPr="005F6416" w:rsidRDefault="00B44227">
      <w:pPr>
        <w:ind w:firstLine="540"/>
        <w:jc w:val="both"/>
        <w:rPr>
          <w:sz w:val="24"/>
          <w:szCs w:val="24"/>
        </w:rPr>
      </w:pPr>
    </w:p>
    <w:tbl>
      <w:tblPr>
        <w:tblW w:w="899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1377"/>
        <w:gridCol w:w="1377"/>
        <w:gridCol w:w="41"/>
        <w:gridCol w:w="1336"/>
      </w:tblGrid>
      <w:tr w:rsidR="00B44227" w:rsidRPr="005F6416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Default="00B44227" w:rsidP="00012E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  <w:p w:rsidR="00B44227" w:rsidRPr="008B2872" w:rsidRDefault="00B44227" w:rsidP="00F619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 w:rsidP="00F619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01.01.2014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012E78" w:rsidRDefault="00B44227" w:rsidP="00F40F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01.07.2014</w:t>
            </w:r>
          </w:p>
        </w:tc>
      </w:tr>
      <w:tr w:rsidR="00B44227" w:rsidRPr="005F6416">
        <w:trPr>
          <w:cantSplit/>
          <w:trHeight w:val="399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унитарные предприятия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27" w:rsidRPr="005F6416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предприятий (единиц)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4227" w:rsidRPr="005F6416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недвижимости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4227" w:rsidRPr="005F6416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Остаточная  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тоимость    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фондов (тыс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. рублей)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4227" w:rsidRPr="005F6416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27" w:rsidRPr="005F6416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(единиц)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460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A46C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03D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B44227" w:rsidRPr="005F6416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недвижимости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B24D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D4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B44227" w:rsidRPr="005F6416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 (кв.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метров)          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48 929,95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34 599,5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34 398,7</w:t>
            </w:r>
          </w:p>
        </w:tc>
      </w:tr>
      <w:tr w:rsidR="00B44227" w:rsidRPr="005F6416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Остаточная  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тоимость    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фондов (тыс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. рублей)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195 541,77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134 462,6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B24D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134 319,3</w:t>
            </w:r>
          </w:p>
        </w:tc>
      </w:tr>
      <w:tr w:rsidR="00B44227" w:rsidRPr="005F6416">
        <w:trPr>
          <w:cantSplit/>
          <w:trHeight w:val="48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9F4A35" w:rsidRDefault="00B44227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A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Суммарная   номинальная   стоимость</w:t>
            </w:r>
            <w:r w:rsidRPr="009F4A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пакетов акций и долей хозяйственных</w:t>
            </w:r>
            <w:r w:rsidRPr="009F4A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обществ          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27" w:rsidRPr="005F6416">
        <w:trPr>
          <w:cantSplit/>
          <w:trHeight w:val="48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Количество  хозяйственных  обществ,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br/>
              <w:t>акции  (доли)  которых  принадлежат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(единиц) 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4227" w:rsidRPr="005F6416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 w:rsidP="00A859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акций (долей) по номиналу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рублей)    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36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4227" w:rsidRPr="005F6416">
        <w:trPr>
          <w:cantSplit/>
          <w:trHeight w:val="48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9F4A35" w:rsidRDefault="00B44227" w:rsidP="009F4A35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A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Казна       района     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имущество,   не  закрепленное</w:t>
            </w:r>
            <w:r w:rsidRPr="009F4A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F4A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организациями)   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27" w:rsidRPr="005F6416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недвижимости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 автомобильными дорогами)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D838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115C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B44227" w:rsidRPr="005F6416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 w:rsidP="00BE12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 (кв.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br/>
              <w:t>метров)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(без автомобильных дорог)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5 802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BB71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7507,3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115C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17 010,9</w:t>
            </w:r>
          </w:p>
        </w:tc>
      </w:tr>
      <w:tr w:rsidR="00B44227" w:rsidRPr="005F6416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   стоимость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фондов (тыс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. рублей)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20 325,61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D838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23 021,28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AF78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20 793,44</w:t>
            </w:r>
          </w:p>
        </w:tc>
      </w:tr>
      <w:tr w:rsidR="00B44227" w:rsidRPr="005F6416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8B2872" w:rsidRDefault="00B44227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2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Земельные участки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27" w:rsidRPr="005F6416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участков, шт.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44227" w:rsidRPr="005F6416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5F6416" w:rsidRDefault="00B442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3B3090" w:rsidRDefault="00B44227" w:rsidP="004472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58 129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B24D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150 586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227" w:rsidRPr="00B24D6A" w:rsidRDefault="00B44227" w:rsidP="00B24D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176 524</w:t>
            </w:r>
          </w:p>
        </w:tc>
      </w:tr>
    </w:tbl>
    <w:p w:rsidR="00B44227" w:rsidRPr="005F6416" w:rsidRDefault="00B44227" w:rsidP="006B61D1">
      <w:pPr>
        <w:rPr>
          <w:sz w:val="24"/>
          <w:szCs w:val="24"/>
        </w:rPr>
      </w:pPr>
    </w:p>
    <w:sectPr w:rsidR="00B44227" w:rsidRPr="005F6416" w:rsidSect="00ED1E95">
      <w:footerReference w:type="default" r:id="rId9"/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227" w:rsidRDefault="00B44227" w:rsidP="005F6416">
      <w:r>
        <w:separator/>
      </w:r>
    </w:p>
  </w:endnote>
  <w:endnote w:type="continuationSeparator" w:id="1">
    <w:p w:rsidR="00B44227" w:rsidRDefault="00B44227" w:rsidP="005F6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227" w:rsidRDefault="00B44227">
    <w:pPr>
      <w:pStyle w:val="Footer"/>
    </w:pPr>
    <w:fldSimple w:instr=" FILENAME  \p  \* MERGEFORMAT ">
      <w:r>
        <w:rPr>
          <w:noProof/>
        </w:rPr>
        <w:t>C:\НА ДУМУ\НА ДУМУ\Программа-управлен-мун-соб (НА ДУМУ)\Программа-2015 (проект).docx</w:t>
      </w:r>
    </w:fldSimple>
  </w:p>
  <w:p w:rsidR="00B44227" w:rsidRDefault="00B442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227" w:rsidRDefault="00B44227" w:rsidP="005F6416">
      <w:r>
        <w:separator/>
      </w:r>
    </w:p>
  </w:footnote>
  <w:footnote w:type="continuationSeparator" w:id="1">
    <w:p w:rsidR="00B44227" w:rsidRDefault="00B44227" w:rsidP="005F64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C5255"/>
    <w:multiLevelType w:val="hybridMultilevel"/>
    <w:tmpl w:val="729EA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</w:lvl>
    <w:lvl w:ilvl="2" w:tplc="392A7A6E">
      <w:numFmt w:val="none"/>
      <w:lvlText w:val=""/>
      <w:lvlJc w:val="left"/>
      <w:pPr>
        <w:tabs>
          <w:tab w:val="num" w:pos="360"/>
        </w:tabs>
      </w:pPr>
    </w:lvl>
    <w:lvl w:ilvl="3" w:tplc="425AC8C0">
      <w:numFmt w:val="none"/>
      <w:lvlText w:val=""/>
      <w:lvlJc w:val="left"/>
      <w:pPr>
        <w:tabs>
          <w:tab w:val="num" w:pos="360"/>
        </w:tabs>
      </w:pPr>
    </w:lvl>
    <w:lvl w:ilvl="4" w:tplc="F06E6A88">
      <w:numFmt w:val="none"/>
      <w:lvlText w:val=""/>
      <w:lvlJc w:val="left"/>
      <w:pPr>
        <w:tabs>
          <w:tab w:val="num" w:pos="360"/>
        </w:tabs>
      </w:pPr>
    </w:lvl>
    <w:lvl w:ilvl="5" w:tplc="3CF01670">
      <w:numFmt w:val="none"/>
      <w:lvlText w:val=""/>
      <w:lvlJc w:val="left"/>
      <w:pPr>
        <w:tabs>
          <w:tab w:val="num" w:pos="360"/>
        </w:tabs>
      </w:pPr>
    </w:lvl>
    <w:lvl w:ilvl="6" w:tplc="15362840">
      <w:numFmt w:val="none"/>
      <w:lvlText w:val=""/>
      <w:lvlJc w:val="left"/>
      <w:pPr>
        <w:tabs>
          <w:tab w:val="num" w:pos="360"/>
        </w:tabs>
      </w:pPr>
    </w:lvl>
    <w:lvl w:ilvl="7" w:tplc="70C23CFE">
      <w:numFmt w:val="none"/>
      <w:lvlText w:val=""/>
      <w:lvlJc w:val="left"/>
      <w:pPr>
        <w:tabs>
          <w:tab w:val="num" w:pos="360"/>
        </w:tabs>
      </w:pPr>
    </w:lvl>
    <w:lvl w:ilvl="8" w:tplc="3B34BEE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">
    <w:nsid w:val="73304FDB"/>
    <w:multiLevelType w:val="hybridMultilevel"/>
    <w:tmpl w:val="7E6C977A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57"/>
  <w:displayVertic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081"/>
    <w:rsid w:val="00001809"/>
    <w:rsid w:val="00001EC5"/>
    <w:rsid w:val="00003D56"/>
    <w:rsid w:val="00003F2C"/>
    <w:rsid w:val="0001186E"/>
    <w:rsid w:val="00012BB1"/>
    <w:rsid w:val="00012E78"/>
    <w:rsid w:val="00015162"/>
    <w:rsid w:val="00021522"/>
    <w:rsid w:val="000302BF"/>
    <w:rsid w:val="0003235D"/>
    <w:rsid w:val="00034755"/>
    <w:rsid w:val="00035EB0"/>
    <w:rsid w:val="0004089B"/>
    <w:rsid w:val="00040930"/>
    <w:rsid w:val="0004183E"/>
    <w:rsid w:val="00043C87"/>
    <w:rsid w:val="00046047"/>
    <w:rsid w:val="00046B58"/>
    <w:rsid w:val="00050E80"/>
    <w:rsid w:val="000554AD"/>
    <w:rsid w:val="00060C1D"/>
    <w:rsid w:val="00061EB1"/>
    <w:rsid w:val="00061F9C"/>
    <w:rsid w:val="0006382A"/>
    <w:rsid w:val="000664FD"/>
    <w:rsid w:val="000750F1"/>
    <w:rsid w:val="00080E57"/>
    <w:rsid w:val="000855A7"/>
    <w:rsid w:val="00086069"/>
    <w:rsid w:val="00086434"/>
    <w:rsid w:val="00086C97"/>
    <w:rsid w:val="00086CED"/>
    <w:rsid w:val="00090BE7"/>
    <w:rsid w:val="000961CD"/>
    <w:rsid w:val="00096FEA"/>
    <w:rsid w:val="000972E8"/>
    <w:rsid w:val="000A33F2"/>
    <w:rsid w:val="000A4972"/>
    <w:rsid w:val="000A4C7A"/>
    <w:rsid w:val="000B140E"/>
    <w:rsid w:val="000B48DD"/>
    <w:rsid w:val="000B4A25"/>
    <w:rsid w:val="000B5FB1"/>
    <w:rsid w:val="000C7F3A"/>
    <w:rsid w:val="000D68F0"/>
    <w:rsid w:val="000D71F1"/>
    <w:rsid w:val="000E345D"/>
    <w:rsid w:val="000E3EC5"/>
    <w:rsid w:val="000E762C"/>
    <w:rsid w:val="000F0BFB"/>
    <w:rsid w:val="000F1E57"/>
    <w:rsid w:val="000F61CC"/>
    <w:rsid w:val="000F6FA3"/>
    <w:rsid w:val="001035A6"/>
    <w:rsid w:val="001071D5"/>
    <w:rsid w:val="00114DC6"/>
    <w:rsid w:val="0011508E"/>
    <w:rsid w:val="0011528F"/>
    <w:rsid w:val="00115672"/>
    <w:rsid w:val="00115CEF"/>
    <w:rsid w:val="00116C82"/>
    <w:rsid w:val="0012095D"/>
    <w:rsid w:val="001210A4"/>
    <w:rsid w:val="00126F14"/>
    <w:rsid w:val="001315C2"/>
    <w:rsid w:val="0013549C"/>
    <w:rsid w:val="001469A7"/>
    <w:rsid w:val="00146B9F"/>
    <w:rsid w:val="00151F6B"/>
    <w:rsid w:val="00160837"/>
    <w:rsid w:val="001637B1"/>
    <w:rsid w:val="0016769F"/>
    <w:rsid w:val="001724E5"/>
    <w:rsid w:val="00172DD7"/>
    <w:rsid w:val="00181D0B"/>
    <w:rsid w:val="001824F1"/>
    <w:rsid w:val="00183F4B"/>
    <w:rsid w:val="00184BEF"/>
    <w:rsid w:val="00195FC4"/>
    <w:rsid w:val="00196D97"/>
    <w:rsid w:val="001A2BD9"/>
    <w:rsid w:val="001A3F1F"/>
    <w:rsid w:val="001A7935"/>
    <w:rsid w:val="001B4660"/>
    <w:rsid w:val="001C0256"/>
    <w:rsid w:val="001E14DF"/>
    <w:rsid w:val="001E1DCF"/>
    <w:rsid w:val="001E5236"/>
    <w:rsid w:val="001E78CB"/>
    <w:rsid w:val="001F0C37"/>
    <w:rsid w:val="001F2242"/>
    <w:rsid w:val="001F2691"/>
    <w:rsid w:val="001F47DD"/>
    <w:rsid w:val="00204C7E"/>
    <w:rsid w:val="00207135"/>
    <w:rsid w:val="002129B1"/>
    <w:rsid w:val="00215580"/>
    <w:rsid w:val="00224841"/>
    <w:rsid w:val="002306D1"/>
    <w:rsid w:val="00233383"/>
    <w:rsid w:val="00237096"/>
    <w:rsid w:val="0023720F"/>
    <w:rsid w:val="00237F05"/>
    <w:rsid w:val="0024055E"/>
    <w:rsid w:val="00240CF9"/>
    <w:rsid w:val="00241B7D"/>
    <w:rsid w:val="00241D7D"/>
    <w:rsid w:val="00241ED6"/>
    <w:rsid w:val="0024313F"/>
    <w:rsid w:val="00244440"/>
    <w:rsid w:val="00244680"/>
    <w:rsid w:val="00245170"/>
    <w:rsid w:val="00246003"/>
    <w:rsid w:val="002563B3"/>
    <w:rsid w:val="00256BE2"/>
    <w:rsid w:val="002645C2"/>
    <w:rsid w:val="002645F7"/>
    <w:rsid w:val="00271A4A"/>
    <w:rsid w:val="00275168"/>
    <w:rsid w:val="00283063"/>
    <w:rsid w:val="00285A0B"/>
    <w:rsid w:val="00285AEA"/>
    <w:rsid w:val="00286AD1"/>
    <w:rsid w:val="0028768A"/>
    <w:rsid w:val="00291C59"/>
    <w:rsid w:val="00294B96"/>
    <w:rsid w:val="0029718F"/>
    <w:rsid w:val="00297450"/>
    <w:rsid w:val="002A16B2"/>
    <w:rsid w:val="002B28DA"/>
    <w:rsid w:val="002B30EB"/>
    <w:rsid w:val="002B3F47"/>
    <w:rsid w:val="002C47D6"/>
    <w:rsid w:val="002C4F24"/>
    <w:rsid w:val="002D4840"/>
    <w:rsid w:val="002E2E82"/>
    <w:rsid w:val="002E41FF"/>
    <w:rsid w:val="002F29D2"/>
    <w:rsid w:val="002F54D3"/>
    <w:rsid w:val="002F7490"/>
    <w:rsid w:val="00300F15"/>
    <w:rsid w:val="0030573E"/>
    <w:rsid w:val="00307296"/>
    <w:rsid w:val="00307CBF"/>
    <w:rsid w:val="003138FD"/>
    <w:rsid w:val="00317481"/>
    <w:rsid w:val="003238B1"/>
    <w:rsid w:val="00324CC9"/>
    <w:rsid w:val="003263BA"/>
    <w:rsid w:val="00337B44"/>
    <w:rsid w:val="003460AC"/>
    <w:rsid w:val="003515D0"/>
    <w:rsid w:val="003554DB"/>
    <w:rsid w:val="00357CFB"/>
    <w:rsid w:val="00362751"/>
    <w:rsid w:val="00367858"/>
    <w:rsid w:val="00371F0F"/>
    <w:rsid w:val="0037251D"/>
    <w:rsid w:val="003841F4"/>
    <w:rsid w:val="00387288"/>
    <w:rsid w:val="003900C7"/>
    <w:rsid w:val="0039013F"/>
    <w:rsid w:val="00391223"/>
    <w:rsid w:val="00394F79"/>
    <w:rsid w:val="00395F97"/>
    <w:rsid w:val="003969F7"/>
    <w:rsid w:val="003A2E47"/>
    <w:rsid w:val="003A61C2"/>
    <w:rsid w:val="003B3090"/>
    <w:rsid w:val="003B601A"/>
    <w:rsid w:val="003C07DD"/>
    <w:rsid w:val="003C4A1F"/>
    <w:rsid w:val="003C5C58"/>
    <w:rsid w:val="003C7450"/>
    <w:rsid w:val="003E15F1"/>
    <w:rsid w:val="003E1BCA"/>
    <w:rsid w:val="003E3765"/>
    <w:rsid w:val="003E3EF2"/>
    <w:rsid w:val="003F2882"/>
    <w:rsid w:val="003F51FC"/>
    <w:rsid w:val="00403AB0"/>
    <w:rsid w:val="004132BB"/>
    <w:rsid w:val="00420A21"/>
    <w:rsid w:val="00425ABB"/>
    <w:rsid w:val="00426C6B"/>
    <w:rsid w:val="00432C05"/>
    <w:rsid w:val="00432F14"/>
    <w:rsid w:val="00432F61"/>
    <w:rsid w:val="00433A68"/>
    <w:rsid w:val="00434100"/>
    <w:rsid w:val="004345B7"/>
    <w:rsid w:val="00434F2F"/>
    <w:rsid w:val="004462BA"/>
    <w:rsid w:val="00446E08"/>
    <w:rsid w:val="004471DA"/>
    <w:rsid w:val="00447275"/>
    <w:rsid w:val="00447B9E"/>
    <w:rsid w:val="00456265"/>
    <w:rsid w:val="00461A23"/>
    <w:rsid w:val="00461F98"/>
    <w:rsid w:val="004665FC"/>
    <w:rsid w:val="00474B63"/>
    <w:rsid w:val="00480C2E"/>
    <w:rsid w:val="0048799A"/>
    <w:rsid w:val="004916AE"/>
    <w:rsid w:val="004956E5"/>
    <w:rsid w:val="004A4DEB"/>
    <w:rsid w:val="004A6330"/>
    <w:rsid w:val="004B02A4"/>
    <w:rsid w:val="004B372D"/>
    <w:rsid w:val="004C7319"/>
    <w:rsid w:val="004D16B3"/>
    <w:rsid w:val="004D2B6D"/>
    <w:rsid w:val="004E2471"/>
    <w:rsid w:val="004E5460"/>
    <w:rsid w:val="004E6526"/>
    <w:rsid w:val="004E6E53"/>
    <w:rsid w:val="004F39F4"/>
    <w:rsid w:val="004F3DFC"/>
    <w:rsid w:val="004F5AB1"/>
    <w:rsid w:val="004F5D51"/>
    <w:rsid w:val="004F6A17"/>
    <w:rsid w:val="004F6D98"/>
    <w:rsid w:val="0050062C"/>
    <w:rsid w:val="00500B03"/>
    <w:rsid w:val="00503168"/>
    <w:rsid w:val="00503F52"/>
    <w:rsid w:val="005052D5"/>
    <w:rsid w:val="00523728"/>
    <w:rsid w:val="00533AA9"/>
    <w:rsid w:val="00534610"/>
    <w:rsid w:val="00536AEC"/>
    <w:rsid w:val="005370A4"/>
    <w:rsid w:val="00547992"/>
    <w:rsid w:val="00552997"/>
    <w:rsid w:val="00552B04"/>
    <w:rsid w:val="00555F38"/>
    <w:rsid w:val="0055606D"/>
    <w:rsid w:val="00557F08"/>
    <w:rsid w:val="005643A9"/>
    <w:rsid w:val="005746C4"/>
    <w:rsid w:val="0057572C"/>
    <w:rsid w:val="00576029"/>
    <w:rsid w:val="005768D5"/>
    <w:rsid w:val="00583E25"/>
    <w:rsid w:val="005911C8"/>
    <w:rsid w:val="005A2510"/>
    <w:rsid w:val="005B25EC"/>
    <w:rsid w:val="005B34D2"/>
    <w:rsid w:val="005B78E2"/>
    <w:rsid w:val="005D0E47"/>
    <w:rsid w:val="005D480C"/>
    <w:rsid w:val="005D5198"/>
    <w:rsid w:val="005E2A9E"/>
    <w:rsid w:val="005E3404"/>
    <w:rsid w:val="005F3F57"/>
    <w:rsid w:val="005F519F"/>
    <w:rsid w:val="005F57AE"/>
    <w:rsid w:val="005F6416"/>
    <w:rsid w:val="005F6A5A"/>
    <w:rsid w:val="005F6B61"/>
    <w:rsid w:val="00601D43"/>
    <w:rsid w:val="00601FD0"/>
    <w:rsid w:val="0060373D"/>
    <w:rsid w:val="00604DA3"/>
    <w:rsid w:val="00607896"/>
    <w:rsid w:val="00612BFE"/>
    <w:rsid w:val="00612E28"/>
    <w:rsid w:val="00613E2A"/>
    <w:rsid w:val="00623438"/>
    <w:rsid w:val="00626986"/>
    <w:rsid w:val="00627CDE"/>
    <w:rsid w:val="00634105"/>
    <w:rsid w:val="00634427"/>
    <w:rsid w:val="00634F5F"/>
    <w:rsid w:val="006459AF"/>
    <w:rsid w:val="006502A4"/>
    <w:rsid w:val="00650FAC"/>
    <w:rsid w:val="006532CF"/>
    <w:rsid w:val="00656714"/>
    <w:rsid w:val="006618D5"/>
    <w:rsid w:val="00667296"/>
    <w:rsid w:val="006744BA"/>
    <w:rsid w:val="00680161"/>
    <w:rsid w:val="00686570"/>
    <w:rsid w:val="00692FB8"/>
    <w:rsid w:val="00693D81"/>
    <w:rsid w:val="006A5DA4"/>
    <w:rsid w:val="006A6E7B"/>
    <w:rsid w:val="006A709C"/>
    <w:rsid w:val="006B01F2"/>
    <w:rsid w:val="006B1705"/>
    <w:rsid w:val="006B61D1"/>
    <w:rsid w:val="006B6DB4"/>
    <w:rsid w:val="006B7B1F"/>
    <w:rsid w:val="006C447B"/>
    <w:rsid w:val="006D2E54"/>
    <w:rsid w:val="006D776D"/>
    <w:rsid w:val="006E0B9A"/>
    <w:rsid w:val="006E6340"/>
    <w:rsid w:val="006E6BFF"/>
    <w:rsid w:val="006F2AB2"/>
    <w:rsid w:val="006F47AD"/>
    <w:rsid w:val="006F7F73"/>
    <w:rsid w:val="00701251"/>
    <w:rsid w:val="00701FDE"/>
    <w:rsid w:val="00703CF4"/>
    <w:rsid w:val="0071455A"/>
    <w:rsid w:val="007152C0"/>
    <w:rsid w:val="007221F0"/>
    <w:rsid w:val="007253CF"/>
    <w:rsid w:val="0072673A"/>
    <w:rsid w:val="00727031"/>
    <w:rsid w:val="007275AF"/>
    <w:rsid w:val="00730FC8"/>
    <w:rsid w:val="007310AB"/>
    <w:rsid w:val="00736ECE"/>
    <w:rsid w:val="00737F6B"/>
    <w:rsid w:val="00740677"/>
    <w:rsid w:val="007434D5"/>
    <w:rsid w:val="007443AA"/>
    <w:rsid w:val="007464AD"/>
    <w:rsid w:val="00751603"/>
    <w:rsid w:val="00752797"/>
    <w:rsid w:val="00766D09"/>
    <w:rsid w:val="00775F09"/>
    <w:rsid w:val="00777DBB"/>
    <w:rsid w:val="00784C0A"/>
    <w:rsid w:val="007867A4"/>
    <w:rsid w:val="00787B17"/>
    <w:rsid w:val="0079042D"/>
    <w:rsid w:val="00791CE4"/>
    <w:rsid w:val="00795A4F"/>
    <w:rsid w:val="00797B55"/>
    <w:rsid w:val="007A1C2F"/>
    <w:rsid w:val="007A3932"/>
    <w:rsid w:val="007A510C"/>
    <w:rsid w:val="007A6AE9"/>
    <w:rsid w:val="007B0286"/>
    <w:rsid w:val="007C0FD8"/>
    <w:rsid w:val="007C6DC3"/>
    <w:rsid w:val="007D03D3"/>
    <w:rsid w:val="007D0945"/>
    <w:rsid w:val="007D6CA1"/>
    <w:rsid w:val="007E35A6"/>
    <w:rsid w:val="007E4D39"/>
    <w:rsid w:val="007E4D8A"/>
    <w:rsid w:val="007F26D6"/>
    <w:rsid w:val="007F6B20"/>
    <w:rsid w:val="00803215"/>
    <w:rsid w:val="00803A1D"/>
    <w:rsid w:val="008073B4"/>
    <w:rsid w:val="00812FE6"/>
    <w:rsid w:val="00816C3C"/>
    <w:rsid w:val="008221B4"/>
    <w:rsid w:val="00823CF9"/>
    <w:rsid w:val="008274BD"/>
    <w:rsid w:val="0083218C"/>
    <w:rsid w:val="00834F88"/>
    <w:rsid w:val="00835533"/>
    <w:rsid w:val="00836699"/>
    <w:rsid w:val="00836826"/>
    <w:rsid w:val="00842722"/>
    <w:rsid w:val="0084467A"/>
    <w:rsid w:val="00860DE1"/>
    <w:rsid w:val="008617F0"/>
    <w:rsid w:val="0086188F"/>
    <w:rsid w:val="008704D3"/>
    <w:rsid w:val="008715F5"/>
    <w:rsid w:val="00873FC9"/>
    <w:rsid w:val="008771E3"/>
    <w:rsid w:val="008824F3"/>
    <w:rsid w:val="00883DA4"/>
    <w:rsid w:val="00886D77"/>
    <w:rsid w:val="0089624D"/>
    <w:rsid w:val="0089748A"/>
    <w:rsid w:val="008A02B5"/>
    <w:rsid w:val="008A2727"/>
    <w:rsid w:val="008A76B8"/>
    <w:rsid w:val="008B03B8"/>
    <w:rsid w:val="008B2495"/>
    <w:rsid w:val="008B2872"/>
    <w:rsid w:val="008B384B"/>
    <w:rsid w:val="008B7058"/>
    <w:rsid w:val="008C0192"/>
    <w:rsid w:val="008C0F40"/>
    <w:rsid w:val="008C4CDE"/>
    <w:rsid w:val="008D0200"/>
    <w:rsid w:val="008D0ED4"/>
    <w:rsid w:val="008D41B3"/>
    <w:rsid w:val="008D6997"/>
    <w:rsid w:val="008D6EAD"/>
    <w:rsid w:val="008E1F63"/>
    <w:rsid w:val="008E4F02"/>
    <w:rsid w:val="008E6081"/>
    <w:rsid w:val="008F0583"/>
    <w:rsid w:val="008F2946"/>
    <w:rsid w:val="008F38B9"/>
    <w:rsid w:val="00900CAC"/>
    <w:rsid w:val="00900D63"/>
    <w:rsid w:val="00900F12"/>
    <w:rsid w:val="00902711"/>
    <w:rsid w:val="009135CF"/>
    <w:rsid w:val="0091726C"/>
    <w:rsid w:val="00927B02"/>
    <w:rsid w:val="00930559"/>
    <w:rsid w:val="009323B3"/>
    <w:rsid w:val="00933857"/>
    <w:rsid w:val="0093505E"/>
    <w:rsid w:val="009428F8"/>
    <w:rsid w:val="00943C81"/>
    <w:rsid w:val="00951BE4"/>
    <w:rsid w:val="00953E2A"/>
    <w:rsid w:val="00954A40"/>
    <w:rsid w:val="00955530"/>
    <w:rsid w:val="00962B0B"/>
    <w:rsid w:val="00963B6E"/>
    <w:rsid w:val="009716D6"/>
    <w:rsid w:val="00977B8F"/>
    <w:rsid w:val="0098719D"/>
    <w:rsid w:val="009876E2"/>
    <w:rsid w:val="00997561"/>
    <w:rsid w:val="009A18D5"/>
    <w:rsid w:val="009A5B02"/>
    <w:rsid w:val="009B004A"/>
    <w:rsid w:val="009B12F8"/>
    <w:rsid w:val="009B36B7"/>
    <w:rsid w:val="009B3BA1"/>
    <w:rsid w:val="009B3E3D"/>
    <w:rsid w:val="009C18DE"/>
    <w:rsid w:val="009C3D0C"/>
    <w:rsid w:val="009C4BDE"/>
    <w:rsid w:val="009C5135"/>
    <w:rsid w:val="009D09F9"/>
    <w:rsid w:val="009D119B"/>
    <w:rsid w:val="009D3192"/>
    <w:rsid w:val="009D3E24"/>
    <w:rsid w:val="009D77D2"/>
    <w:rsid w:val="009E633F"/>
    <w:rsid w:val="009F055E"/>
    <w:rsid w:val="009F40D8"/>
    <w:rsid w:val="009F4A35"/>
    <w:rsid w:val="009F51B6"/>
    <w:rsid w:val="009F6641"/>
    <w:rsid w:val="00A014B1"/>
    <w:rsid w:val="00A01B83"/>
    <w:rsid w:val="00A11E17"/>
    <w:rsid w:val="00A13401"/>
    <w:rsid w:val="00A14255"/>
    <w:rsid w:val="00A23795"/>
    <w:rsid w:val="00A240F2"/>
    <w:rsid w:val="00A2728A"/>
    <w:rsid w:val="00A3028A"/>
    <w:rsid w:val="00A32AD2"/>
    <w:rsid w:val="00A37314"/>
    <w:rsid w:val="00A41452"/>
    <w:rsid w:val="00A4328D"/>
    <w:rsid w:val="00A437B4"/>
    <w:rsid w:val="00A4581E"/>
    <w:rsid w:val="00A45FF7"/>
    <w:rsid w:val="00A46829"/>
    <w:rsid w:val="00A46CFA"/>
    <w:rsid w:val="00A47506"/>
    <w:rsid w:val="00A5081B"/>
    <w:rsid w:val="00A5196D"/>
    <w:rsid w:val="00A54873"/>
    <w:rsid w:val="00A5573D"/>
    <w:rsid w:val="00A5624C"/>
    <w:rsid w:val="00A7106A"/>
    <w:rsid w:val="00A71650"/>
    <w:rsid w:val="00A74764"/>
    <w:rsid w:val="00A75919"/>
    <w:rsid w:val="00A767D2"/>
    <w:rsid w:val="00A8160D"/>
    <w:rsid w:val="00A82C58"/>
    <w:rsid w:val="00A830AD"/>
    <w:rsid w:val="00A84E9C"/>
    <w:rsid w:val="00A8577C"/>
    <w:rsid w:val="00A8591A"/>
    <w:rsid w:val="00A915E4"/>
    <w:rsid w:val="00A9179E"/>
    <w:rsid w:val="00A97FB2"/>
    <w:rsid w:val="00AA670E"/>
    <w:rsid w:val="00AA6D7A"/>
    <w:rsid w:val="00AA7C7A"/>
    <w:rsid w:val="00AA7E75"/>
    <w:rsid w:val="00AB3AF7"/>
    <w:rsid w:val="00AB5CCA"/>
    <w:rsid w:val="00AB7E60"/>
    <w:rsid w:val="00AC3782"/>
    <w:rsid w:val="00AD22B9"/>
    <w:rsid w:val="00AE4414"/>
    <w:rsid w:val="00AF2CE6"/>
    <w:rsid w:val="00AF6907"/>
    <w:rsid w:val="00AF7392"/>
    <w:rsid w:val="00AF782D"/>
    <w:rsid w:val="00AF79A6"/>
    <w:rsid w:val="00B01531"/>
    <w:rsid w:val="00B077F0"/>
    <w:rsid w:val="00B07BFB"/>
    <w:rsid w:val="00B12C30"/>
    <w:rsid w:val="00B23D54"/>
    <w:rsid w:val="00B24D6A"/>
    <w:rsid w:val="00B26116"/>
    <w:rsid w:val="00B33160"/>
    <w:rsid w:val="00B3401C"/>
    <w:rsid w:val="00B356F7"/>
    <w:rsid w:val="00B44227"/>
    <w:rsid w:val="00B526F9"/>
    <w:rsid w:val="00B5435A"/>
    <w:rsid w:val="00B54675"/>
    <w:rsid w:val="00B57875"/>
    <w:rsid w:val="00B64662"/>
    <w:rsid w:val="00B67D53"/>
    <w:rsid w:val="00B729AC"/>
    <w:rsid w:val="00B73F62"/>
    <w:rsid w:val="00B74483"/>
    <w:rsid w:val="00B74744"/>
    <w:rsid w:val="00B800AE"/>
    <w:rsid w:val="00B81F0A"/>
    <w:rsid w:val="00B83339"/>
    <w:rsid w:val="00B92C8D"/>
    <w:rsid w:val="00B978DE"/>
    <w:rsid w:val="00B978EA"/>
    <w:rsid w:val="00BA169D"/>
    <w:rsid w:val="00BB11B0"/>
    <w:rsid w:val="00BB1C3A"/>
    <w:rsid w:val="00BB711E"/>
    <w:rsid w:val="00BC6675"/>
    <w:rsid w:val="00BC722F"/>
    <w:rsid w:val="00BD2A25"/>
    <w:rsid w:val="00BD2F85"/>
    <w:rsid w:val="00BD394B"/>
    <w:rsid w:val="00BD448A"/>
    <w:rsid w:val="00BD5555"/>
    <w:rsid w:val="00BE1299"/>
    <w:rsid w:val="00BE1F55"/>
    <w:rsid w:val="00BE2107"/>
    <w:rsid w:val="00BE3996"/>
    <w:rsid w:val="00BE4E92"/>
    <w:rsid w:val="00BE5FDF"/>
    <w:rsid w:val="00BF31CE"/>
    <w:rsid w:val="00BF46B3"/>
    <w:rsid w:val="00BF4FF7"/>
    <w:rsid w:val="00BF50AA"/>
    <w:rsid w:val="00BF6DAF"/>
    <w:rsid w:val="00BF773C"/>
    <w:rsid w:val="00C0292D"/>
    <w:rsid w:val="00C02940"/>
    <w:rsid w:val="00C05F34"/>
    <w:rsid w:val="00C07C23"/>
    <w:rsid w:val="00C11C4A"/>
    <w:rsid w:val="00C12917"/>
    <w:rsid w:val="00C135FD"/>
    <w:rsid w:val="00C14650"/>
    <w:rsid w:val="00C21C20"/>
    <w:rsid w:val="00C226A1"/>
    <w:rsid w:val="00C226C0"/>
    <w:rsid w:val="00C267EA"/>
    <w:rsid w:val="00C27E81"/>
    <w:rsid w:val="00C31145"/>
    <w:rsid w:val="00C34966"/>
    <w:rsid w:val="00C35425"/>
    <w:rsid w:val="00C46CCC"/>
    <w:rsid w:val="00C46F6B"/>
    <w:rsid w:val="00C50C2B"/>
    <w:rsid w:val="00C50DA8"/>
    <w:rsid w:val="00C6481F"/>
    <w:rsid w:val="00C64F60"/>
    <w:rsid w:val="00C65982"/>
    <w:rsid w:val="00C718BE"/>
    <w:rsid w:val="00C7259A"/>
    <w:rsid w:val="00C7520C"/>
    <w:rsid w:val="00CA1E2F"/>
    <w:rsid w:val="00CA1FEA"/>
    <w:rsid w:val="00CA36A1"/>
    <w:rsid w:val="00CA7029"/>
    <w:rsid w:val="00CB3D02"/>
    <w:rsid w:val="00CD084E"/>
    <w:rsid w:val="00CD130E"/>
    <w:rsid w:val="00CD2866"/>
    <w:rsid w:val="00CD5541"/>
    <w:rsid w:val="00CD72E2"/>
    <w:rsid w:val="00CE0CCA"/>
    <w:rsid w:val="00CE0E16"/>
    <w:rsid w:val="00CE4194"/>
    <w:rsid w:val="00CF0E31"/>
    <w:rsid w:val="00CF2154"/>
    <w:rsid w:val="00CF33F8"/>
    <w:rsid w:val="00CF430C"/>
    <w:rsid w:val="00D00771"/>
    <w:rsid w:val="00D037A4"/>
    <w:rsid w:val="00D03C18"/>
    <w:rsid w:val="00D03D06"/>
    <w:rsid w:val="00D10319"/>
    <w:rsid w:val="00D10DF6"/>
    <w:rsid w:val="00D1731C"/>
    <w:rsid w:val="00D175BA"/>
    <w:rsid w:val="00D20627"/>
    <w:rsid w:val="00D20FA4"/>
    <w:rsid w:val="00D25236"/>
    <w:rsid w:val="00D31255"/>
    <w:rsid w:val="00D50E6B"/>
    <w:rsid w:val="00D54508"/>
    <w:rsid w:val="00D63357"/>
    <w:rsid w:val="00D639FD"/>
    <w:rsid w:val="00D73409"/>
    <w:rsid w:val="00D73FA3"/>
    <w:rsid w:val="00D838A0"/>
    <w:rsid w:val="00D838E6"/>
    <w:rsid w:val="00D95B42"/>
    <w:rsid w:val="00DA07F1"/>
    <w:rsid w:val="00DA2678"/>
    <w:rsid w:val="00DA3A17"/>
    <w:rsid w:val="00DA3D8E"/>
    <w:rsid w:val="00DA6D0F"/>
    <w:rsid w:val="00DB1BF7"/>
    <w:rsid w:val="00DB34BB"/>
    <w:rsid w:val="00DB7BE0"/>
    <w:rsid w:val="00DC1E0C"/>
    <w:rsid w:val="00DC4D83"/>
    <w:rsid w:val="00DC778E"/>
    <w:rsid w:val="00DD4A8F"/>
    <w:rsid w:val="00DE2238"/>
    <w:rsid w:val="00DF4F0D"/>
    <w:rsid w:val="00DF5244"/>
    <w:rsid w:val="00E0176E"/>
    <w:rsid w:val="00E10C2D"/>
    <w:rsid w:val="00E1332F"/>
    <w:rsid w:val="00E14DFF"/>
    <w:rsid w:val="00E155E3"/>
    <w:rsid w:val="00E16B42"/>
    <w:rsid w:val="00E22E38"/>
    <w:rsid w:val="00E25259"/>
    <w:rsid w:val="00E31D35"/>
    <w:rsid w:val="00E32C27"/>
    <w:rsid w:val="00E34373"/>
    <w:rsid w:val="00E37511"/>
    <w:rsid w:val="00E45E59"/>
    <w:rsid w:val="00E4659B"/>
    <w:rsid w:val="00E47946"/>
    <w:rsid w:val="00E5245D"/>
    <w:rsid w:val="00E5270B"/>
    <w:rsid w:val="00E56EBE"/>
    <w:rsid w:val="00E624DB"/>
    <w:rsid w:val="00E67039"/>
    <w:rsid w:val="00E67622"/>
    <w:rsid w:val="00E80093"/>
    <w:rsid w:val="00E81079"/>
    <w:rsid w:val="00E845B5"/>
    <w:rsid w:val="00E84DB4"/>
    <w:rsid w:val="00E91F6F"/>
    <w:rsid w:val="00E93677"/>
    <w:rsid w:val="00E95F24"/>
    <w:rsid w:val="00EA102D"/>
    <w:rsid w:val="00EA5103"/>
    <w:rsid w:val="00EA5875"/>
    <w:rsid w:val="00EC5631"/>
    <w:rsid w:val="00EC6F3C"/>
    <w:rsid w:val="00ED0204"/>
    <w:rsid w:val="00ED0B6C"/>
    <w:rsid w:val="00ED157E"/>
    <w:rsid w:val="00ED17D0"/>
    <w:rsid w:val="00ED1E95"/>
    <w:rsid w:val="00ED23C6"/>
    <w:rsid w:val="00EE18C7"/>
    <w:rsid w:val="00EE56F1"/>
    <w:rsid w:val="00EE582C"/>
    <w:rsid w:val="00EF0810"/>
    <w:rsid w:val="00EF68A1"/>
    <w:rsid w:val="00F040F5"/>
    <w:rsid w:val="00F079A4"/>
    <w:rsid w:val="00F1329D"/>
    <w:rsid w:val="00F147D2"/>
    <w:rsid w:val="00F166D2"/>
    <w:rsid w:val="00F217AF"/>
    <w:rsid w:val="00F25963"/>
    <w:rsid w:val="00F308EA"/>
    <w:rsid w:val="00F33C59"/>
    <w:rsid w:val="00F40FF0"/>
    <w:rsid w:val="00F4305A"/>
    <w:rsid w:val="00F44588"/>
    <w:rsid w:val="00F45D3B"/>
    <w:rsid w:val="00F469BD"/>
    <w:rsid w:val="00F46E6D"/>
    <w:rsid w:val="00F476DF"/>
    <w:rsid w:val="00F53142"/>
    <w:rsid w:val="00F540EB"/>
    <w:rsid w:val="00F5464B"/>
    <w:rsid w:val="00F55367"/>
    <w:rsid w:val="00F61933"/>
    <w:rsid w:val="00F640C6"/>
    <w:rsid w:val="00F64C9C"/>
    <w:rsid w:val="00F706C7"/>
    <w:rsid w:val="00F74449"/>
    <w:rsid w:val="00F74AE8"/>
    <w:rsid w:val="00F74CEC"/>
    <w:rsid w:val="00F81FB3"/>
    <w:rsid w:val="00F82BA1"/>
    <w:rsid w:val="00F87514"/>
    <w:rsid w:val="00F876AB"/>
    <w:rsid w:val="00F93E79"/>
    <w:rsid w:val="00FA0A01"/>
    <w:rsid w:val="00FA7AA2"/>
    <w:rsid w:val="00FB32DF"/>
    <w:rsid w:val="00FB51D4"/>
    <w:rsid w:val="00FB5D0A"/>
    <w:rsid w:val="00FC3708"/>
    <w:rsid w:val="00FC4BBC"/>
    <w:rsid w:val="00FE073A"/>
    <w:rsid w:val="00FE22D4"/>
    <w:rsid w:val="00FE2C77"/>
    <w:rsid w:val="00FE3FD2"/>
    <w:rsid w:val="00FF081E"/>
    <w:rsid w:val="00FF59CF"/>
    <w:rsid w:val="00FF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5A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45B7"/>
    <w:pPr>
      <w:keepNext/>
      <w:widowControl/>
      <w:autoSpaceDE/>
      <w:autoSpaceDN/>
      <w:adjustRightInd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45B7"/>
    <w:rPr>
      <w:sz w:val="28"/>
      <w:szCs w:val="28"/>
    </w:rPr>
  </w:style>
  <w:style w:type="paragraph" w:customStyle="1" w:styleId="ConsNormal">
    <w:name w:val="ConsNormal"/>
    <w:uiPriority w:val="99"/>
    <w:rsid w:val="001035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035A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1035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035A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4B37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4B372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Cell">
    <w:name w:val="ConsCell"/>
    <w:uiPriority w:val="99"/>
    <w:rsid w:val="0001516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B466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4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74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54508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5F64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6416"/>
  </w:style>
  <w:style w:type="paragraph" w:styleId="Footer">
    <w:name w:val="footer"/>
    <w:basedOn w:val="Normal"/>
    <w:link w:val="FooterChar"/>
    <w:uiPriority w:val="99"/>
    <w:rsid w:val="005F641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6416"/>
  </w:style>
  <w:style w:type="paragraph" w:customStyle="1" w:styleId="ConsPlusDocList">
    <w:name w:val="ConsPlusDocList"/>
    <w:uiPriority w:val="99"/>
    <w:rsid w:val="009F664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7F6B2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1"/>
    <w:basedOn w:val="Normal"/>
    <w:uiPriority w:val="99"/>
    <w:rsid w:val="004345B7"/>
    <w:pPr>
      <w:autoSpaceDE/>
      <w:autoSpaceDN/>
      <w:adjustRightInd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10">
    <w:name w:val="ВК1"/>
    <w:basedOn w:val="Header"/>
    <w:uiPriority w:val="99"/>
    <w:rsid w:val="004345B7"/>
    <w:pPr>
      <w:widowControl/>
      <w:tabs>
        <w:tab w:val="clear" w:pos="4677"/>
        <w:tab w:val="clear" w:pos="9355"/>
        <w:tab w:val="center" w:pos="4703"/>
        <w:tab w:val="right" w:pos="9214"/>
      </w:tabs>
      <w:autoSpaceDE/>
      <w:autoSpaceDN/>
      <w:adjustRightInd/>
      <w:ind w:right="1418"/>
      <w:jc w:val="center"/>
    </w:pPr>
    <w:rPr>
      <w:b/>
      <w:bCs/>
      <w:sz w:val="26"/>
      <w:szCs w:val="26"/>
    </w:rPr>
  </w:style>
  <w:style w:type="paragraph" w:styleId="BodyText3">
    <w:name w:val="Body Text 3"/>
    <w:basedOn w:val="Normal"/>
    <w:link w:val="BodyText3Char"/>
    <w:uiPriority w:val="99"/>
    <w:rsid w:val="004345B7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45B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217;fld=13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293</TotalTime>
  <Pages>14</Pages>
  <Words>4053</Words>
  <Characters>23106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Budget</cp:lastModifiedBy>
  <cp:revision>17</cp:revision>
  <cp:lastPrinted>2014-11-12T07:37:00Z</cp:lastPrinted>
  <dcterms:created xsi:type="dcterms:W3CDTF">2014-07-23T05:42:00Z</dcterms:created>
  <dcterms:modified xsi:type="dcterms:W3CDTF">2014-11-14T12:04:00Z</dcterms:modified>
</cp:coreProperties>
</file>