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33" w:rsidRDefault="00B86669" w:rsidP="0040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64">
        <w:rPr>
          <w:noProof/>
          <w:lang w:eastAsia="ru-RU"/>
        </w:rPr>
        <w:drawing>
          <wp:inline distT="0" distB="0" distL="0" distR="0" wp14:anchorId="74476A9A" wp14:editId="72D17EEB">
            <wp:extent cx="463550" cy="64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3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CB" w:rsidRPr="00F45EAA" w:rsidRDefault="00B525CB" w:rsidP="0040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006F4" w:rsidRPr="00F45EAA">
        <w:rPr>
          <w:rFonts w:ascii="Times New Roman" w:hAnsi="Times New Roman" w:cs="Times New Roman"/>
          <w:b/>
          <w:sz w:val="28"/>
          <w:szCs w:val="28"/>
        </w:rPr>
        <w:t>ОПАРИНСКОГО</w:t>
      </w:r>
      <w:r w:rsidRPr="00F45EA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4006F4" w:rsidRPr="00F45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5CB" w:rsidRPr="00B525CB" w:rsidRDefault="00B525CB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CB" w:rsidRPr="00F45EAA" w:rsidRDefault="00B525CB" w:rsidP="0040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6F4" w:rsidRDefault="004006F4" w:rsidP="00400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6F4" w:rsidRPr="00B525CB" w:rsidRDefault="00FF5975" w:rsidP="0040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07.08.2023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332</w:t>
      </w:r>
    </w:p>
    <w:p w:rsidR="00B525CB" w:rsidRDefault="00B525CB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AA" w:rsidRDefault="00F45EAA" w:rsidP="00F45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Опарино</w:t>
      </w:r>
    </w:p>
    <w:p w:rsidR="00F45EAA" w:rsidRPr="00B525CB" w:rsidRDefault="00F45EAA" w:rsidP="00F45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1E9" w:rsidRPr="001831E9" w:rsidRDefault="001831E9" w:rsidP="0018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E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</w:t>
      </w:r>
    </w:p>
    <w:p w:rsidR="001831E9" w:rsidRPr="001831E9" w:rsidRDefault="001831E9" w:rsidP="0018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E9">
        <w:rPr>
          <w:rFonts w:ascii="Times New Roman" w:hAnsi="Times New Roman" w:cs="Times New Roman"/>
          <w:b/>
          <w:sz w:val="28"/>
          <w:szCs w:val="28"/>
        </w:rPr>
        <w:t xml:space="preserve">в прокуратуру </w:t>
      </w:r>
      <w:r>
        <w:rPr>
          <w:rFonts w:ascii="Times New Roman" w:hAnsi="Times New Roman" w:cs="Times New Roman"/>
          <w:b/>
          <w:sz w:val="28"/>
          <w:szCs w:val="28"/>
        </w:rPr>
        <w:t>Опаринского</w:t>
      </w:r>
      <w:r w:rsidRPr="001831E9">
        <w:rPr>
          <w:rFonts w:ascii="Times New Roman" w:hAnsi="Times New Roman" w:cs="Times New Roman"/>
          <w:b/>
          <w:sz w:val="28"/>
          <w:szCs w:val="28"/>
        </w:rPr>
        <w:t xml:space="preserve"> района принятых нормативных</w:t>
      </w:r>
    </w:p>
    <w:p w:rsidR="001831E9" w:rsidRPr="001831E9" w:rsidRDefault="001831E9" w:rsidP="0018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E9">
        <w:rPr>
          <w:rFonts w:ascii="Times New Roman" w:hAnsi="Times New Roman" w:cs="Times New Roman"/>
          <w:b/>
          <w:sz w:val="28"/>
          <w:szCs w:val="28"/>
        </w:rPr>
        <w:t>правовых актов и их проектов для проведения</w:t>
      </w:r>
    </w:p>
    <w:p w:rsidR="00B525CB" w:rsidRPr="00F45EAA" w:rsidRDefault="001831E9" w:rsidP="0018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E9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</w:p>
    <w:p w:rsidR="00067F33" w:rsidRPr="00B525CB" w:rsidRDefault="00067F33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AA" w:rsidRDefault="001831E9" w:rsidP="0018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E9">
        <w:rPr>
          <w:rFonts w:ascii="Times New Roman" w:hAnsi="Times New Roman" w:cs="Times New Roman"/>
          <w:sz w:val="28"/>
          <w:szCs w:val="28"/>
        </w:rPr>
        <w:t xml:space="preserve">В </w:t>
      </w:r>
      <w:r w:rsidR="00C55909">
        <w:rPr>
          <w:rFonts w:ascii="Times New Roman" w:hAnsi="Times New Roman" w:cs="Times New Roman"/>
          <w:sz w:val="28"/>
          <w:szCs w:val="28"/>
        </w:rPr>
        <w:t>соответствии с</w:t>
      </w:r>
      <w:r w:rsidRPr="001831E9">
        <w:rPr>
          <w:rFonts w:ascii="Times New Roman" w:hAnsi="Times New Roman" w:cs="Times New Roman"/>
          <w:sz w:val="28"/>
          <w:szCs w:val="28"/>
        </w:rPr>
        <w:t xml:space="preserve"> Фед</w:t>
      </w:r>
      <w:r w:rsidR="00C55909">
        <w:rPr>
          <w:rFonts w:ascii="Times New Roman" w:hAnsi="Times New Roman" w:cs="Times New Roman"/>
          <w:sz w:val="28"/>
          <w:szCs w:val="28"/>
        </w:rPr>
        <w:t>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17.07.2009 </w:t>
      </w:r>
      <w:r w:rsidRPr="001831E9">
        <w:rPr>
          <w:rFonts w:ascii="Times New Roman" w:hAnsi="Times New Roman" w:cs="Times New Roman"/>
          <w:sz w:val="28"/>
          <w:szCs w:val="28"/>
        </w:rPr>
        <w:t>№ 172-ФЗ «Об антикоррупционной эксперт</w:t>
      </w:r>
      <w:r>
        <w:rPr>
          <w:rFonts w:ascii="Times New Roman" w:hAnsi="Times New Roman" w:cs="Times New Roman"/>
          <w:sz w:val="28"/>
          <w:szCs w:val="28"/>
        </w:rPr>
        <w:t xml:space="preserve">изе нормативных правовых актов </w:t>
      </w:r>
      <w:r w:rsidRPr="001831E9">
        <w:rPr>
          <w:rFonts w:ascii="Times New Roman" w:hAnsi="Times New Roman" w:cs="Times New Roman"/>
          <w:sz w:val="28"/>
          <w:szCs w:val="28"/>
        </w:rPr>
        <w:t>и проекто</w:t>
      </w:r>
      <w:r w:rsidR="005C4082">
        <w:rPr>
          <w:rFonts w:ascii="Times New Roman" w:hAnsi="Times New Roman" w:cs="Times New Roman"/>
          <w:sz w:val="28"/>
          <w:szCs w:val="28"/>
        </w:rPr>
        <w:t>в нормативных правовых актов»,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40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E9">
        <w:rPr>
          <w:rFonts w:ascii="Times New Roman" w:hAnsi="Times New Roman" w:cs="Times New Roman"/>
          <w:sz w:val="28"/>
          <w:szCs w:val="28"/>
        </w:rPr>
        <w:t>от 17.01.1992 № 2202-1 «О прок</w:t>
      </w:r>
      <w:r>
        <w:rPr>
          <w:rFonts w:ascii="Times New Roman" w:hAnsi="Times New Roman" w:cs="Times New Roman"/>
          <w:sz w:val="28"/>
          <w:szCs w:val="28"/>
        </w:rPr>
        <w:t xml:space="preserve">уратуре Российской Федерации», </w:t>
      </w:r>
      <w:r w:rsidR="005C408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831E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B525CB" w:rsidRPr="00B525CB">
        <w:rPr>
          <w:rFonts w:ascii="Times New Roman" w:hAnsi="Times New Roman" w:cs="Times New Roman"/>
          <w:sz w:val="28"/>
          <w:szCs w:val="28"/>
        </w:rPr>
        <w:t xml:space="preserve">, </w:t>
      </w:r>
      <w:r w:rsidR="00665E73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Опаринский муниципальный округ Кировской области,</w:t>
      </w:r>
      <w:r w:rsidR="00B525CB" w:rsidRPr="00B525C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5EAA">
        <w:rPr>
          <w:rFonts w:ascii="Times New Roman" w:hAnsi="Times New Roman" w:cs="Times New Roman"/>
          <w:sz w:val="28"/>
          <w:szCs w:val="28"/>
        </w:rPr>
        <w:t>Опаринского</w:t>
      </w:r>
      <w:r w:rsidR="00B525CB" w:rsidRPr="00B525C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665E73">
        <w:rPr>
          <w:rFonts w:ascii="Times New Roman" w:hAnsi="Times New Roman" w:cs="Times New Roman"/>
          <w:sz w:val="28"/>
          <w:szCs w:val="28"/>
        </w:rPr>
        <w:t>ПОСТАНОВЛЯЕТ</w:t>
      </w:r>
      <w:r w:rsidR="00B525CB" w:rsidRPr="00B525CB">
        <w:rPr>
          <w:rFonts w:ascii="Times New Roman" w:hAnsi="Times New Roman" w:cs="Times New Roman"/>
          <w:sz w:val="28"/>
          <w:szCs w:val="28"/>
        </w:rPr>
        <w:t>:</w:t>
      </w:r>
    </w:p>
    <w:p w:rsidR="00F45EAA" w:rsidRDefault="00F45EAA" w:rsidP="00F4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AA" w:rsidRDefault="00B525CB" w:rsidP="00C75F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 xml:space="preserve">1. </w:t>
      </w:r>
      <w:r w:rsidR="001831E9" w:rsidRPr="001831E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в прокуратуру </w:t>
      </w:r>
      <w:r w:rsidR="001831E9">
        <w:rPr>
          <w:rFonts w:ascii="Times New Roman" w:hAnsi="Times New Roman" w:cs="Times New Roman"/>
          <w:sz w:val="28"/>
          <w:szCs w:val="28"/>
        </w:rPr>
        <w:t>Опаринского</w:t>
      </w:r>
      <w:r w:rsidR="001831E9" w:rsidRPr="001831E9">
        <w:rPr>
          <w:rFonts w:ascii="Times New Roman" w:hAnsi="Times New Roman" w:cs="Times New Roman"/>
          <w:sz w:val="28"/>
          <w:szCs w:val="28"/>
        </w:rPr>
        <w:t xml:space="preserve"> района принятых нормативных правовых актов и их проектов для проведения антикоррупцион</w:t>
      </w:r>
      <w:r w:rsidR="001831E9">
        <w:rPr>
          <w:rFonts w:ascii="Times New Roman" w:hAnsi="Times New Roman" w:cs="Times New Roman"/>
          <w:sz w:val="28"/>
          <w:szCs w:val="28"/>
        </w:rPr>
        <w:t xml:space="preserve">ной экспертизы </w:t>
      </w:r>
      <w:r w:rsidR="00BF6BD6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</w:t>
      </w:r>
      <w:r w:rsidR="00F45EAA">
        <w:rPr>
          <w:rFonts w:ascii="Times New Roman" w:hAnsi="Times New Roman" w:cs="Times New Roman"/>
          <w:sz w:val="28"/>
          <w:szCs w:val="28"/>
        </w:rPr>
        <w:t>.</w:t>
      </w:r>
    </w:p>
    <w:p w:rsidR="00C75FBA" w:rsidRPr="00D45BC8" w:rsidRDefault="00C75FBA" w:rsidP="00C75F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BC8">
        <w:rPr>
          <w:rFonts w:ascii="Times New Roman" w:hAnsi="Times New Roman"/>
          <w:sz w:val="28"/>
          <w:szCs w:val="28"/>
        </w:rPr>
        <w:t>2.     Контроль за исполнением настоящего постановления возложить на управляющего делами и хозяйственного обеспечения администрации Опаринского муниципального округа.</w:t>
      </w:r>
    </w:p>
    <w:p w:rsidR="00C75FBA" w:rsidRDefault="00C75FBA" w:rsidP="00C75FB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45BC8">
        <w:rPr>
          <w:rFonts w:ascii="Times New Roman" w:hAnsi="Times New Roman"/>
          <w:sz w:val="28"/>
          <w:szCs w:val="28"/>
        </w:rPr>
        <w:t>3.     Настоящее постановление вступает в соответствии с действующим</w:t>
      </w:r>
      <w:r w:rsidRPr="005306C4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067F33" w:rsidRDefault="00067F33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FBA" w:rsidRPr="00B525CB" w:rsidRDefault="00C75FBA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CB" w:rsidRDefault="00F45EAA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2C48">
        <w:rPr>
          <w:rFonts w:ascii="Times New Roman" w:hAnsi="Times New Roman" w:cs="Times New Roman"/>
          <w:sz w:val="28"/>
          <w:szCs w:val="28"/>
        </w:rPr>
        <w:t>лава</w:t>
      </w:r>
      <w:r w:rsidR="0006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7F33">
        <w:rPr>
          <w:rFonts w:ascii="Times New Roman" w:hAnsi="Times New Roman" w:cs="Times New Roman"/>
          <w:sz w:val="28"/>
          <w:szCs w:val="28"/>
        </w:rPr>
        <w:t xml:space="preserve">   </w:t>
      </w:r>
      <w:r w:rsidR="00A22C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А.Д. Макаров</w:t>
      </w:r>
    </w:p>
    <w:p w:rsidR="00067F33" w:rsidRDefault="00067F33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FBA" w:rsidRDefault="00C75FBA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975" w:rsidRDefault="00FF5975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FBA" w:rsidRDefault="00C75FBA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FBA" w:rsidRPr="00B525CB" w:rsidRDefault="00C75FBA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669" w:rsidRDefault="00B86669" w:rsidP="007324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732415" w:rsidRDefault="00EF42DF" w:rsidP="007324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25E4" w:rsidRDefault="000225E4" w:rsidP="007324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B525CB" w:rsidRPr="00B525CB" w:rsidRDefault="00B525CB" w:rsidP="007324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>Утвержден</w:t>
      </w:r>
      <w:r w:rsidR="00A22C48">
        <w:rPr>
          <w:rFonts w:ascii="Times New Roman" w:hAnsi="Times New Roman" w:cs="Times New Roman"/>
          <w:sz w:val="28"/>
          <w:szCs w:val="28"/>
        </w:rPr>
        <w:t>о</w:t>
      </w:r>
    </w:p>
    <w:p w:rsidR="00B525CB" w:rsidRPr="00B525CB" w:rsidRDefault="00B525CB" w:rsidP="007324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525CB" w:rsidRPr="00B525CB" w:rsidRDefault="00B525CB" w:rsidP="007324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25CB" w:rsidRPr="00B525CB" w:rsidRDefault="00732415" w:rsidP="007324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Опаринского</w:t>
      </w:r>
      <w:r w:rsidR="00B525CB" w:rsidRPr="00B525C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732415" w:rsidRPr="00B525CB" w:rsidRDefault="00732415" w:rsidP="007324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 xml:space="preserve">от </w:t>
      </w:r>
      <w:r w:rsidR="00FF5975">
        <w:rPr>
          <w:rFonts w:ascii="Times New Roman" w:hAnsi="Times New Roman" w:cs="Times New Roman"/>
          <w:sz w:val="28"/>
          <w:szCs w:val="28"/>
        </w:rPr>
        <w:t>07.08.2023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5975">
        <w:rPr>
          <w:rFonts w:ascii="Times New Roman" w:hAnsi="Times New Roman" w:cs="Times New Roman"/>
          <w:sz w:val="28"/>
          <w:szCs w:val="28"/>
        </w:rPr>
        <w:t>332</w:t>
      </w:r>
      <w:bookmarkStart w:id="0" w:name="_GoBack"/>
      <w:bookmarkEnd w:id="0"/>
    </w:p>
    <w:p w:rsidR="00B525CB" w:rsidRPr="00B525CB" w:rsidRDefault="00B525CB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DF" w:rsidRPr="00EF42DF" w:rsidRDefault="00EF42DF" w:rsidP="00EF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25CB" w:rsidRPr="00732415" w:rsidRDefault="00EF42DF" w:rsidP="00EF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DF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r>
        <w:rPr>
          <w:rFonts w:ascii="Times New Roman" w:hAnsi="Times New Roman" w:cs="Times New Roman"/>
          <w:b/>
          <w:sz w:val="28"/>
          <w:szCs w:val="28"/>
        </w:rPr>
        <w:t>Опаринского</w:t>
      </w:r>
      <w:r w:rsidRPr="00EF42DF">
        <w:rPr>
          <w:rFonts w:ascii="Times New Roman" w:hAnsi="Times New Roman" w:cs="Times New Roman"/>
          <w:b/>
          <w:sz w:val="28"/>
          <w:szCs w:val="28"/>
        </w:rPr>
        <w:t xml:space="preserve"> района принятых нормативных правовых актов и их проектов для проведения антикоррупционной экспертизы</w:t>
      </w:r>
    </w:p>
    <w:p w:rsidR="00B525CB" w:rsidRPr="00B525CB" w:rsidRDefault="00B525CB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CB" w:rsidRPr="00732415" w:rsidRDefault="00B525CB" w:rsidP="00732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1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13826" w:rsidRDefault="00713826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Настоящее Положение опр</w:t>
      </w:r>
      <w:r>
        <w:rPr>
          <w:rFonts w:ascii="Times New Roman" w:hAnsi="Times New Roman" w:cs="Times New Roman"/>
          <w:sz w:val="28"/>
          <w:szCs w:val="28"/>
        </w:rPr>
        <w:t xml:space="preserve">еделяет порядок предоставления </w:t>
      </w:r>
      <w:r w:rsidRPr="00EF42DF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EF42DF">
        <w:rPr>
          <w:rFonts w:ascii="Times New Roman" w:hAnsi="Times New Roman" w:cs="Times New Roman"/>
          <w:sz w:val="28"/>
          <w:szCs w:val="28"/>
        </w:rPr>
        <w:t xml:space="preserve"> района принятых </w:t>
      </w:r>
      <w:r w:rsidR="00067F33">
        <w:rPr>
          <w:rFonts w:ascii="Times New Roman" w:hAnsi="Times New Roman" w:cs="Times New Roman"/>
          <w:sz w:val="28"/>
          <w:szCs w:val="28"/>
        </w:rPr>
        <w:t>администрацией Опаринского м</w:t>
      </w:r>
      <w:r w:rsidR="00A80CD9">
        <w:rPr>
          <w:rFonts w:ascii="Times New Roman" w:hAnsi="Times New Roman" w:cs="Times New Roman"/>
          <w:sz w:val="28"/>
          <w:szCs w:val="28"/>
        </w:rPr>
        <w:t>у</w:t>
      </w:r>
      <w:r w:rsidR="00067F33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EF42D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законом от 17.07.2009 № 172-ФЗ «Об антикоррупционной экспертизе нормативных правовых актов и проектов нормативных правовых актов» и ст. 9.1 Федерального закона от 17.01.1992 № 2202-1 «О прокуратуре Российской Федерации», Федерального закона от 25.12.20</w:t>
      </w:r>
      <w:r>
        <w:rPr>
          <w:rFonts w:ascii="Times New Roman" w:hAnsi="Times New Roman" w:cs="Times New Roman"/>
          <w:sz w:val="28"/>
          <w:szCs w:val="28"/>
        </w:rPr>
        <w:t xml:space="preserve">08 № 273-ФЗ </w:t>
      </w:r>
      <w:r w:rsidRPr="00EF42DF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В соответствии с п. 2 ч. 1 ст. 6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25.12.2008 </w:t>
      </w:r>
      <w:r w:rsidRPr="00EF42DF">
        <w:rPr>
          <w:rFonts w:ascii="Times New Roman" w:hAnsi="Times New Roman" w:cs="Times New Roman"/>
          <w:sz w:val="28"/>
          <w:szCs w:val="28"/>
        </w:rPr>
        <w:t>№ 273-ФЗ «О противодействии коррупции» одной из основных мер профилактики коррупции является антикоррупционная экспертиза правовых актов и их проектов.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Согласно п. 4 ст. 1 и ст. 9 Федерального закона «О прокуратуре Российской Федерации» прокурор при установлении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</w:t>
      </w:r>
      <w:r>
        <w:rPr>
          <w:rFonts w:ascii="Times New Roman" w:hAnsi="Times New Roman" w:cs="Times New Roman"/>
          <w:sz w:val="28"/>
          <w:szCs w:val="28"/>
        </w:rPr>
        <w:t xml:space="preserve">жестоящего уровней предложения </w:t>
      </w:r>
      <w:r w:rsidRPr="00EF42DF">
        <w:rPr>
          <w:rFonts w:ascii="Times New Roman" w:hAnsi="Times New Roman" w:cs="Times New Roman"/>
          <w:sz w:val="28"/>
          <w:szCs w:val="28"/>
        </w:rPr>
        <w:t>об изменении, дополнении, об отмене или о принятии законов и иных нормативных правовых актов.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Правотворчество не ограничивается изданием правовых актов. Практика применения правовых норм выявляет различные пробелы в правовом регулировании, неточность формулировок нормативных правовых актов. Субъекты правотворчества реализуют свои полномочия для совершенствования правового регулирования.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 xml:space="preserve">Выделяются следующие формы участия прокурора в правотворческой деятельности: внесение предложений прокурора в план нормотворческой деятельности; направление прокурорами информации уполномоченным органам или должностным лицам о необходимости урегулировать </w:t>
      </w:r>
      <w:r w:rsidRPr="00EF42DF">
        <w:rPr>
          <w:rFonts w:ascii="Times New Roman" w:hAnsi="Times New Roman" w:cs="Times New Roman"/>
          <w:sz w:val="28"/>
          <w:szCs w:val="28"/>
        </w:rPr>
        <w:lastRenderedPageBreak/>
        <w:t>общественные отношения в пределах их предмета ведения, вопросов местного значения и компетенции; участие прокуроров в подготовке проектов правовых актов, дача заключений на проекты; участие прокуроров в заседаниях законодательных (представительных) органов государственной власти субъекта РФ и органов местного самоуправления; рабочие встречи с разработчиками правовых актов; участие в депутатских слушаниях; участие в публичных слушаниях; направление информации о принятии представительным органом нормативного правового акта, не соответствующего закону, уполномоченному должностному лицу с целью применения им права вето или мотивированного отказа от его подписания; использование прокурором представления - правового средства по устранению нарушений законов для инициирования разработки правового акта, регламентирующего те общественные отношения, которые до прокурорского вмешат</w:t>
      </w:r>
      <w:r>
        <w:rPr>
          <w:rFonts w:ascii="Times New Roman" w:hAnsi="Times New Roman" w:cs="Times New Roman"/>
          <w:sz w:val="28"/>
          <w:szCs w:val="28"/>
        </w:rPr>
        <w:t xml:space="preserve">ельства не были урегулированы; </w:t>
      </w:r>
      <w:r w:rsidRPr="00EF42DF">
        <w:rPr>
          <w:rFonts w:ascii="Times New Roman" w:hAnsi="Times New Roman" w:cs="Times New Roman"/>
          <w:sz w:val="28"/>
          <w:szCs w:val="28"/>
        </w:rPr>
        <w:t>право нормотворческой (правотворческой) инициативы.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В соответствии со ст. 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17.07.2009 № 172-ФЗ </w:t>
      </w:r>
      <w:r w:rsidRPr="00EF42DF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 антикоррупционная экспертиза нормативных правовых актов (проектов нормативных правовых актов) проводится прокуратурой Российской Федерации - в соответствии с настоящим Федеральным законом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В соответствии с ч. 1 ст. 9.1 Федерального закона от 17.01.1992 № 2202-1 «О прокуратуре Российской Федерации» прокурор в ходе осуществления своих полномочий в установленном Генеральной прокуратурой Российской Федерации порядке и согласно методике, определенной Правительством Российской Федерации, проводит антикоррупционную экспертизу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лиц.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Приказом Генерального прокурора Российской Федерации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 на прокуроров возложена обязанность по организации изучения нормативных правовых актов органов государственной власти субъектов Российской Федерации, органов местного самоуправления в течение 30 дней со дня их принятия или внесения изменений в действующие нормативные правовые акты.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Обязанностям органов прокуратуры корреспондирует обязанность органов местного самоуправления по информированию и предоставлению нормативных правовых актов и их проектов.</w:t>
      </w:r>
    </w:p>
    <w:p w:rsidR="00B525CB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lastRenderedPageBreak/>
        <w:t>Неисполнение требований прокурора, вытекающих из его полномочий, влечет за собой административную ответственность, предусмотренную ст. 17.7 Кодекса Российской Федерации об административных правонарушениях.</w:t>
      </w:r>
    </w:p>
    <w:p w:rsidR="00394833" w:rsidRDefault="00394833" w:rsidP="0073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33" w:rsidRPr="00394833" w:rsidRDefault="00EF42DF" w:rsidP="00394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DF">
        <w:rPr>
          <w:rFonts w:ascii="Times New Roman" w:hAnsi="Times New Roman" w:cs="Times New Roman"/>
          <w:b/>
          <w:sz w:val="28"/>
          <w:szCs w:val="28"/>
        </w:rPr>
        <w:t xml:space="preserve">2. Порядок предоставления в прокуратуру </w:t>
      </w:r>
      <w:r>
        <w:rPr>
          <w:rFonts w:ascii="Times New Roman" w:hAnsi="Times New Roman" w:cs="Times New Roman"/>
          <w:b/>
          <w:sz w:val="28"/>
          <w:szCs w:val="28"/>
        </w:rPr>
        <w:t>Опаринского</w:t>
      </w:r>
      <w:r w:rsidRPr="00EF42DF">
        <w:rPr>
          <w:rFonts w:ascii="Times New Roman" w:hAnsi="Times New Roman" w:cs="Times New Roman"/>
          <w:b/>
          <w:sz w:val="28"/>
          <w:szCs w:val="28"/>
        </w:rPr>
        <w:t xml:space="preserve"> района принятых нормативных правовых актов и их проектов для проведения антикоррупционной экспертизы</w:t>
      </w:r>
    </w:p>
    <w:p w:rsidR="00713826" w:rsidRDefault="00713826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138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Опаринский муниципальный округ Кировской области</w:t>
      </w:r>
      <w:r w:rsidRPr="00EF42DF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подписания нормативного правового акта направляет в прокуратуру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EF42DF">
        <w:rPr>
          <w:rFonts w:ascii="Times New Roman" w:hAnsi="Times New Roman" w:cs="Times New Roman"/>
          <w:sz w:val="28"/>
          <w:szCs w:val="28"/>
        </w:rPr>
        <w:t xml:space="preserve"> района все нормативные правовые акты, принятые по вопросам, касающимся: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1)</w:t>
      </w:r>
      <w:r w:rsidRPr="00EF42DF">
        <w:rPr>
          <w:rFonts w:ascii="Times New Roman" w:hAnsi="Times New Roman" w:cs="Times New Roman"/>
          <w:sz w:val="28"/>
          <w:szCs w:val="28"/>
        </w:rPr>
        <w:tab/>
        <w:t>прав, свобод и обязанностей человека и гражданина;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2)</w:t>
      </w:r>
      <w:r w:rsidRPr="00EF42DF">
        <w:rPr>
          <w:rFonts w:ascii="Times New Roman" w:hAnsi="Times New Roman" w:cs="Times New Roman"/>
          <w:sz w:val="28"/>
          <w:szCs w:val="28"/>
        </w:rPr>
        <w:tab/>
        <w:t>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>3)</w:t>
      </w:r>
      <w:r w:rsidRPr="00EF42DF">
        <w:rPr>
          <w:rFonts w:ascii="Times New Roman" w:hAnsi="Times New Roman" w:cs="Times New Roman"/>
          <w:sz w:val="28"/>
          <w:szCs w:val="28"/>
        </w:rPr>
        <w:tab/>
        <w:t>социальных гарантий лицам, замещающим (замещавшим) муниципальные должности, должности муниципальной службы.</w:t>
      </w:r>
    </w:p>
    <w:p w:rsidR="00EF42DF" w:rsidRPr="00EF42DF" w:rsidRDefault="00EF42DF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F">
        <w:rPr>
          <w:rFonts w:ascii="Times New Roman" w:hAnsi="Times New Roman" w:cs="Times New Roman"/>
          <w:sz w:val="28"/>
          <w:szCs w:val="28"/>
        </w:rPr>
        <w:t xml:space="preserve">2.2. Обязанность по обеспечению направления в прокуратуру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EF42DF">
        <w:rPr>
          <w:rFonts w:ascii="Times New Roman" w:hAnsi="Times New Roman" w:cs="Times New Roman"/>
          <w:sz w:val="28"/>
          <w:szCs w:val="28"/>
        </w:rPr>
        <w:t xml:space="preserve"> района указанных в п. 2.1 нормативных правовых актов и их проектов в установленный срок возлагается на </w:t>
      </w:r>
      <w:r w:rsidR="00A80CD9">
        <w:rPr>
          <w:rFonts w:ascii="Times New Roman" w:hAnsi="Times New Roman" w:cs="Times New Roman"/>
          <w:sz w:val="28"/>
          <w:szCs w:val="28"/>
        </w:rPr>
        <w:t>у</w:t>
      </w:r>
      <w:r w:rsidR="00A80CD9" w:rsidRPr="00A80CD9">
        <w:rPr>
          <w:rFonts w:ascii="Times New Roman" w:hAnsi="Times New Roman" w:cs="Times New Roman"/>
          <w:sz w:val="28"/>
          <w:szCs w:val="28"/>
        </w:rPr>
        <w:t>правляющ</w:t>
      </w:r>
      <w:r w:rsidR="00A80CD9">
        <w:rPr>
          <w:rFonts w:ascii="Times New Roman" w:hAnsi="Times New Roman" w:cs="Times New Roman"/>
          <w:sz w:val="28"/>
          <w:szCs w:val="28"/>
        </w:rPr>
        <w:t>его</w:t>
      </w:r>
      <w:r w:rsidR="00A80CD9" w:rsidRPr="00A80CD9">
        <w:rPr>
          <w:rFonts w:ascii="Times New Roman" w:hAnsi="Times New Roman" w:cs="Times New Roman"/>
          <w:sz w:val="28"/>
          <w:szCs w:val="28"/>
        </w:rPr>
        <w:t xml:space="preserve"> делами и хозяйственного обеспечения администрации Опаринского муниципального округа</w:t>
      </w:r>
      <w:r w:rsidRPr="00EF42DF">
        <w:rPr>
          <w:rFonts w:ascii="Times New Roman" w:hAnsi="Times New Roman" w:cs="Times New Roman"/>
          <w:sz w:val="28"/>
          <w:szCs w:val="28"/>
        </w:rPr>
        <w:t>.</w:t>
      </w:r>
    </w:p>
    <w:p w:rsidR="00394833" w:rsidRPr="00B525CB" w:rsidRDefault="00A80CD9" w:rsidP="00E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D9">
        <w:rPr>
          <w:rFonts w:ascii="Times New Roman" w:hAnsi="Times New Roman" w:cs="Times New Roman"/>
          <w:sz w:val="28"/>
          <w:szCs w:val="28"/>
        </w:rPr>
        <w:t>Управляющий делами и хозяйственного обеспечения администрации Опаринского муниципального округа</w:t>
      </w:r>
      <w:r w:rsidR="00EF42DF" w:rsidRPr="00EF42DF">
        <w:rPr>
          <w:rFonts w:ascii="Times New Roman" w:hAnsi="Times New Roman" w:cs="Times New Roman"/>
          <w:sz w:val="28"/>
          <w:szCs w:val="28"/>
        </w:rPr>
        <w:t xml:space="preserve"> </w:t>
      </w:r>
      <w:r w:rsidR="00EF42DF">
        <w:rPr>
          <w:rFonts w:ascii="Times New Roman" w:hAnsi="Times New Roman" w:cs="Times New Roman"/>
          <w:sz w:val="28"/>
          <w:szCs w:val="28"/>
        </w:rPr>
        <w:t xml:space="preserve">организует процесс направления </w:t>
      </w:r>
      <w:r w:rsidR="00EF42DF" w:rsidRPr="00EF42DF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EF42DF">
        <w:rPr>
          <w:rFonts w:ascii="Times New Roman" w:hAnsi="Times New Roman" w:cs="Times New Roman"/>
          <w:sz w:val="28"/>
          <w:szCs w:val="28"/>
        </w:rPr>
        <w:t>Опаринского</w:t>
      </w:r>
      <w:r w:rsidR="00EF42DF" w:rsidRPr="00EF42DF">
        <w:rPr>
          <w:rFonts w:ascii="Times New Roman" w:hAnsi="Times New Roman" w:cs="Times New Roman"/>
          <w:sz w:val="28"/>
          <w:szCs w:val="28"/>
        </w:rPr>
        <w:t xml:space="preserve"> района указанных в п. 2.1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в установленных Федеральным законом от 17.07.2009 № 172-ФЗ «Об антикоррупционной экспертизе нормативных правовых актов и проектов нормативных правовых актов» и ст. 9.1 Федерального закона от 17.01.1992 № 2202-1 «О прокуратуре Российской Федерации» случаях, ведет учет поступивших из прокуратуры </w:t>
      </w:r>
      <w:r w:rsidR="00EF42DF">
        <w:rPr>
          <w:rFonts w:ascii="Times New Roman" w:hAnsi="Times New Roman" w:cs="Times New Roman"/>
          <w:sz w:val="28"/>
          <w:szCs w:val="28"/>
        </w:rPr>
        <w:t>Опаринского</w:t>
      </w:r>
      <w:r w:rsidR="00EF42DF" w:rsidRPr="00EF42DF">
        <w:rPr>
          <w:rFonts w:ascii="Times New Roman" w:hAnsi="Times New Roman" w:cs="Times New Roman"/>
          <w:sz w:val="28"/>
          <w:szCs w:val="28"/>
        </w:rPr>
        <w:t xml:space="preserve"> района требований прокурора об изменении нормативного правового акта, информации на проекты нормативных правовых актов.</w:t>
      </w:r>
    </w:p>
    <w:p w:rsidR="00732415" w:rsidRDefault="00732415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26" w:rsidRPr="00713826" w:rsidRDefault="00713826" w:rsidP="00713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26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требования прокурора</w:t>
      </w:r>
    </w:p>
    <w:p w:rsidR="00713826" w:rsidRPr="00713826" w:rsidRDefault="00713826" w:rsidP="00713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26">
        <w:rPr>
          <w:rFonts w:ascii="Times New Roman" w:hAnsi="Times New Roman" w:cs="Times New Roman"/>
          <w:b/>
          <w:sz w:val="28"/>
          <w:szCs w:val="28"/>
        </w:rPr>
        <w:t>об изменении нормативного правового акта, информации</w:t>
      </w:r>
    </w:p>
    <w:p w:rsidR="00B525CB" w:rsidRPr="00732415" w:rsidRDefault="00713826" w:rsidP="00713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26">
        <w:rPr>
          <w:rFonts w:ascii="Times New Roman" w:hAnsi="Times New Roman" w:cs="Times New Roman"/>
          <w:b/>
          <w:sz w:val="28"/>
          <w:szCs w:val="28"/>
        </w:rPr>
        <w:t>на проект нормативного правового акта</w:t>
      </w:r>
    </w:p>
    <w:p w:rsidR="00713826" w:rsidRDefault="00713826" w:rsidP="0071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826" w:rsidRPr="00713826" w:rsidRDefault="00713826" w:rsidP="0071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26">
        <w:rPr>
          <w:rFonts w:ascii="Times New Roman" w:hAnsi="Times New Roman" w:cs="Times New Roman"/>
          <w:sz w:val="28"/>
          <w:szCs w:val="28"/>
        </w:rPr>
        <w:t xml:space="preserve">При поступлении из прокуратуры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713826">
        <w:rPr>
          <w:rFonts w:ascii="Times New Roman" w:hAnsi="Times New Roman" w:cs="Times New Roman"/>
          <w:sz w:val="28"/>
          <w:szCs w:val="28"/>
        </w:rPr>
        <w:t xml:space="preserve"> района требования прокурора об изменении нормативного правового акта, информации на прое</w:t>
      </w:r>
      <w:r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 w:rsidRPr="00713826">
        <w:rPr>
          <w:rFonts w:ascii="Times New Roman" w:hAnsi="Times New Roman" w:cs="Times New Roman"/>
          <w:sz w:val="28"/>
          <w:szCs w:val="28"/>
        </w:rPr>
        <w:t xml:space="preserve">в течение дня, следующего за днем поступления </w:t>
      </w:r>
      <w:r w:rsidRPr="0071382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требования, информации прокурора, сообщает об этом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Опаринский муниципальный округ Кировской области либо лицу, его замещающему</w:t>
      </w:r>
      <w:r w:rsidRPr="00713826">
        <w:rPr>
          <w:rFonts w:ascii="Times New Roman" w:hAnsi="Times New Roman" w:cs="Times New Roman"/>
          <w:sz w:val="28"/>
          <w:szCs w:val="28"/>
        </w:rPr>
        <w:t>, подготавливает все соответствующие документы для рассмотрения требования, информации прокурора.</w:t>
      </w:r>
    </w:p>
    <w:p w:rsidR="005136F7" w:rsidRPr="00B525CB" w:rsidRDefault="00713826" w:rsidP="0071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26">
        <w:rPr>
          <w:rFonts w:ascii="Times New Roman" w:hAnsi="Times New Roman" w:cs="Times New Roman"/>
          <w:sz w:val="28"/>
          <w:szCs w:val="28"/>
        </w:rPr>
        <w:t>О результатах рассмотрения требования, информации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8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Опаринский муниципальный округ Кировской области либо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826">
        <w:rPr>
          <w:rFonts w:ascii="Times New Roman" w:hAnsi="Times New Roman" w:cs="Times New Roman"/>
          <w:sz w:val="28"/>
          <w:szCs w:val="28"/>
        </w:rPr>
        <w:t>, его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826">
        <w:rPr>
          <w:rFonts w:ascii="Times New Roman" w:hAnsi="Times New Roman" w:cs="Times New Roman"/>
          <w:sz w:val="28"/>
          <w:szCs w:val="28"/>
        </w:rPr>
        <w:t xml:space="preserve">, незамедлительно сообщает прокурору </w:t>
      </w:r>
      <w:r>
        <w:rPr>
          <w:rFonts w:ascii="Times New Roman" w:hAnsi="Times New Roman" w:cs="Times New Roman"/>
          <w:sz w:val="28"/>
          <w:szCs w:val="28"/>
        </w:rPr>
        <w:t>Опаринского</w:t>
      </w:r>
      <w:r w:rsidRPr="00713826">
        <w:rPr>
          <w:rFonts w:ascii="Times New Roman" w:hAnsi="Times New Roman" w:cs="Times New Roman"/>
          <w:sz w:val="28"/>
          <w:szCs w:val="28"/>
        </w:rPr>
        <w:t xml:space="preserve"> района в письменной форме.</w:t>
      </w:r>
    </w:p>
    <w:sectPr w:rsidR="005136F7" w:rsidRPr="00B5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2"/>
    <w:rsid w:val="00004D31"/>
    <w:rsid w:val="000225E4"/>
    <w:rsid w:val="00067F33"/>
    <w:rsid w:val="001831E9"/>
    <w:rsid w:val="00341379"/>
    <w:rsid w:val="00394833"/>
    <w:rsid w:val="004006F4"/>
    <w:rsid w:val="00494340"/>
    <w:rsid w:val="00512322"/>
    <w:rsid w:val="005136F7"/>
    <w:rsid w:val="005C4082"/>
    <w:rsid w:val="005F3593"/>
    <w:rsid w:val="00665E73"/>
    <w:rsid w:val="00713826"/>
    <w:rsid w:val="00726722"/>
    <w:rsid w:val="00732415"/>
    <w:rsid w:val="00785F33"/>
    <w:rsid w:val="007D5F25"/>
    <w:rsid w:val="00814539"/>
    <w:rsid w:val="00842CD8"/>
    <w:rsid w:val="00940301"/>
    <w:rsid w:val="009842AA"/>
    <w:rsid w:val="00984396"/>
    <w:rsid w:val="00A22C48"/>
    <w:rsid w:val="00A80CD9"/>
    <w:rsid w:val="00B00D4E"/>
    <w:rsid w:val="00B525CB"/>
    <w:rsid w:val="00B86669"/>
    <w:rsid w:val="00BF6BD6"/>
    <w:rsid w:val="00C55909"/>
    <w:rsid w:val="00C75FBA"/>
    <w:rsid w:val="00C81C71"/>
    <w:rsid w:val="00EA07C1"/>
    <w:rsid w:val="00EF42DF"/>
    <w:rsid w:val="00F45EAA"/>
    <w:rsid w:val="00FE7355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E3F54-BB8B-4DED-A8AB-7896CE0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7F3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A80CD9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 Вячеслав Львович</dc:creator>
  <cp:keywords/>
  <dc:description/>
  <cp:lastModifiedBy>User</cp:lastModifiedBy>
  <cp:revision>2</cp:revision>
  <cp:lastPrinted>2023-08-03T06:53:00Z</cp:lastPrinted>
  <dcterms:created xsi:type="dcterms:W3CDTF">2023-09-26T11:13:00Z</dcterms:created>
  <dcterms:modified xsi:type="dcterms:W3CDTF">2023-09-26T11:13:00Z</dcterms:modified>
</cp:coreProperties>
</file>