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CE1088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E33038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33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C14337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4337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сведений из информационной системы обеспечения градостроительной деятельности 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91EEB" w:rsidRDefault="0045092F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     </w:t>
            </w:r>
            <w:proofErr w:type="gramStart"/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F67E24" w:rsidRDefault="00CF3257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F67E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Внести в постановление  администрации Опаринского муниципального округа №182 от 04.03.2022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образования» следующие изменения и дополнения:</w:t>
            </w:r>
          </w:p>
          <w:p w:rsidR="00B46437" w:rsidRDefault="00F67E24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1.1.Н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азвание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изложить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новой редакции: </w:t>
            </w:r>
            <w:r w:rsidR="00D02618" w:rsidRPr="00450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092F" w:rsidRPr="00450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</w:t>
            </w:r>
            <w:r w:rsidR="0045092F" w:rsidRPr="00450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деятельности Кировской области</w:t>
            </w:r>
            <w:r w:rsidR="00C14337" w:rsidRPr="00450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143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464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постановлением от 24.08.2022 № 574 «</w:t>
            </w:r>
            <w:r w:rsidR="00B46437" w:rsidRPr="001930F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</w:t>
            </w:r>
            <w:r w:rsidR="00B4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E24" w:rsidRDefault="0071441A" w:rsidP="0071441A">
            <w:pPr>
              <w:tabs>
                <w:tab w:val="left" w:pos="7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F67E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.5.2.1 административного регламента</w:t>
            </w:r>
            <w:r w:rsidRPr="00D0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="00F6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 Заявитель может обратиться с жалобой, в том числе в следующих случаях:</w:t>
            </w:r>
          </w:p>
          <w:p w:rsidR="0071441A" w:rsidRDefault="0071441A" w:rsidP="0071441A">
            <w:pPr>
              <w:tabs>
                <w:tab w:val="left" w:pos="7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срока регистрации запроса о предоставлении муниципальной услуги, запроса, указанного в </w:t>
            </w:r>
            <w:hyperlink r:id="rId5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статье 15.1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от 27.07.2010 № 210-Ф3 «Об организации предоставления государственных и муниципальных услуг»;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</w:t>
            </w:r>
            <w:hyperlink r:id="rId6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</w:p>
          <w:p w:rsidR="007A0F13" w:rsidRDefault="007A0F13" w:rsidP="007A0F13">
            <w:pPr>
              <w:tabs>
                <w:tab w:val="left" w:pos="21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      </w:r>
            <w:r w:rsidRPr="002E1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441A" w:rsidRDefault="007A0F13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441A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C612B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 w:rsidR="0071441A">
              <w:rPr>
                <w:rFonts w:ascii="Times New Roman" w:hAnsi="Times New Roman" w:cs="Times New Roman"/>
                <w:sz w:val="28"/>
                <w:szCs w:val="28"/>
              </w:rPr>
              <w:t>, муниципальными правовыми актами для предоставления муниципальной услуги, у заявителя;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444E6A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      </w:r>
            <w:bookmarkStart w:id="0" w:name="_GoBack"/>
            <w:bookmarkEnd w:id="0"/>
            <w:r w:rsidR="00444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4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Кировской области и муниципальными правовыми актами.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      </w:r>
            <w:hyperlink r:id="rId7" w:history="1">
              <w:r w:rsidRPr="00EA745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27.10.2010 №210-ФЗ «Об организации предоставлении государственных и муниципальных услуг»;</w:t>
            </w:r>
            <w:proofErr w:type="gramEnd"/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0F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7A0F13">
              <w:rPr>
                <w:rFonts w:ascii="Times New Roman" w:hAnsi="Times New Roman" w:cs="Times New Roman"/>
                <w:sz w:val="28"/>
                <w:szCs w:val="28"/>
              </w:rPr>
              <w:t>отказ органа, предоставляющего муниципальную услугу, органа предоставляющего муниципальную услугу, должностного лица органа, многофункционального центра, работника многофункционального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организаций, предусмотренных </w:t>
            </w:r>
            <w:hyperlink r:id="rId8" w:history="1">
              <w:r w:rsidRPr="006D7DF6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6D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</w:t>
            </w:r>
            <w:r w:rsidR="007A0F1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9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 « Об организации предоставления государственных и муниципальных услуг»;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нарушение срока или порядка выдачи документов по результатам предоставления муниципальной услуги;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C612B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</w:p>
          <w:p w:rsidR="0071441A" w:rsidRDefault="0071441A" w:rsidP="007144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1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</w:t>
            </w:r>
            <w:r w:rsidR="007A0F1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proofErr w:type="gramStart"/>
            <w:r w:rsidR="007A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указанном случае досудебное (внесудебное)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</w:t>
            </w:r>
            <w:r w:rsidR="007A0F1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30A8C" w:rsidRDefault="0071441A" w:rsidP="0071441A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A0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7A0F13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F3257" w:rsidRPr="006F2917" w:rsidRDefault="00CF3257" w:rsidP="004E6C14">
            <w:pPr>
              <w:widowControl w:val="0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4E6C14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7A0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E6C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 Макаров</w:t>
            </w:r>
          </w:p>
        </w:tc>
      </w:tr>
    </w:tbl>
    <w:p w:rsidR="00005024" w:rsidRDefault="00005024" w:rsidP="001C6958">
      <w:pPr>
        <w:widowControl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05024" w:rsidSect="004E6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257"/>
    <w:rsid w:val="00005024"/>
    <w:rsid w:val="00014FB4"/>
    <w:rsid w:val="000153A2"/>
    <w:rsid w:val="000E53A5"/>
    <w:rsid w:val="0011036B"/>
    <w:rsid w:val="00132670"/>
    <w:rsid w:val="001459F5"/>
    <w:rsid w:val="00171ED6"/>
    <w:rsid w:val="001C6958"/>
    <w:rsid w:val="001F69DF"/>
    <w:rsid w:val="00207DDF"/>
    <w:rsid w:val="00220DDB"/>
    <w:rsid w:val="002365B4"/>
    <w:rsid w:val="00244F48"/>
    <w:rsid w:val="00291955"/>
    <w:rsid w:val="002975A8"/>
    <w:rsid w:val="002C20C9"/>
    <w:rsid w:val="002D5CE5"/>
    <w:rsid w:val="00350B52"/>
    <w:rsid w:val="00384ED6"/>
    <w:rsid w:val="00434D91"/>
    <w:rsid w:val="004353DD"/>
    <w:rsid w:val="00440C76"/>
    <w:rsid w:val="00444E6A"/>
    <w:rsid w:val="0045092F"/>
    <w:rsid w:val="004E6C14"/>
    <w:rsid w:val="004F0155"/>
    <w:rsid w:val="0054164F"/>
    <w:rsid w:val="00570756"/>
    <w:rsid w:val="00587BF1"/>
    <w:rsid w:val="005D02E5"/>
    <w:rsid w:val="005F1E35"/>
    <w:rsid w:val="00654F29"/>
    <w:rsid w:val="00665FD9"/>
    <w:rsid w:val="0069391E"/>
    <w:rsid w:val="006F2917"/>
    <w:rsid w:val="00707CAE"/>
    <w:rsid w:val="0071441A"/>
    <w:rsid w:val="0072283E"/>
    <w:rsid w:val="007776C1"/>
    <w:rsid w:val="00793BBD"/>
    <w:rsid w:val="007977D1"/>
    <w:rsid w:val="007A0F13"/>
    <w:rsid w:val="007F6ADF"/>
    <w:rsid w:val="00806C3D"/>
    <w:rsid w:val="008216C8"/>
    <w:rsid w:val="00823BC8"/>
    <w:rsid w:val="00826786"/>
    <w:rsid w:val="00875A81"/>
    <w:rsid w:val="008A2C25"/>
    <w:rsid w:val="008D111E"/>
    <w:rsid w:val="00906167"/>
    <w:rsid w:val="00910710"/>
    <w:rsid w:val="009118CC"/>
    <w:rsid w:val="0092425D"/>
    <w:rsid w:val="00960E39"/>
    <w:rsid w:val="00A04E4F"/>
    <w:rsid w:val="00A36A51"/>
    <w:rsid w:val="00AC5861"/>
    <w:rsid w:val="00AD0F44"/>
    <w:rsid w:val="00B46437"/>
    <w:rsid w:val="00B571A0"/>
    <w:rsid w:val="00B94827"/>
    <w:rsid w:val="00BE2A08"/>
    <w:rsid w:val="00C14337"/>
    <w:rsid w:val="00C1463B"/>
    <w:rsid w:val="00C47520"/>
    <w:rsid w:val="00C612B4"/>
    <w:rsid w:val="00C66A06"/>
    <w:rsid w:val="00C75F47"/>
    <w:rsid w:val="00CB5CB0"/>
    <w:rsid w:val="00CD224C"/>
    <w:rsid w:val="00CE1088"/>
    <w:rsid w:val="00CF3257"/>
    <w:rsid w:val="00CF4DFF"/>
    <w:rsid w:val="00D02618"/>
    <w:rsid w:val="00D26710"/>
    <w:rsid w:val="00D30A8C"/>
    <w:rsid w:val="00D72C78"/>
    <w:rsid w:val="00DB5898"/>
    <w:rsid w:val="00DC1DFE"/>
    <w:rsid w:val="00DC4C53"/>
    <w:rsid w:val="00DD4ACC"/>
    <w:rsid w:val="00E06605"/>
    <w:rsid w:val="00E33038"/>
    <w:rsid w:val="00E548A8"/>
    <w:rsid w:val="00EB392B"/>
    <w:rsid w:val="00EF5FA5"/>
    <w:rsid w:val="00EF754C"/>
    <w:rsid w:val="00F31FF7"/>
    <w:rsid w:val="00F67E24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7DBF3DD0D2D9A3C68B03561EA51A337C8B4815330F69FA28DB799E9EAF4FEB8EAC72E7067D2DBADo0C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58FA6EE292AFA713775B3FA5EB526CF2554C3D606E57291418A954CD18C2848543C9C0E80F306B2A1250C7977DDD47FA47CB80C92CDA9XEt6F" TargetMode="External"/><Relationship Id="rId12" Type="http://schemas.openxmlformats.org/officeDocument/2006/relationships/hyperlink" Target="consultantplus://offline/ref=9F6698B4CA1D6317CE28299B4720A07F4BA14310A4856E35BABC593A90C243E44ED9580DF2D8DE0BFDAFD8A55E851312447495D17611CB6FGEN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F8BC13B55B0C4ECA50DFD8520A706FD54AC16AC212D944852E496C9389816C43B3704BD8476E932044582577DAF3CC01DEB82B94BBDA2l4nBF" TargetMode="External"/><Relationship Id="rId11" Type="http://schemas.openxmlformats.org/officeDocument/2006/relationships/hyperlink" Target="consultantplus://offline/ref=9F6698B4CA1D6317CE28299B4720A07F4BA14310A4856E35BABC593A90C243E44ED9580EFBD8D65AA8E0D9F91AD60013427496D16AG1N1I" TargetMode="External"/><Relationship Id="rId5" Type="http://schemas.openxmlformats.org/officeDocument/2006/relationships/hyperlink" Target="consultantplus://offline/ref=B698EB67EE1677AFE880F1185563F0872487BBA88E926A0AA4FA91537DA2721569A4DA46277782CC99C3C1ADF88BBAF54C912E3604k4j3F" TargetMode="External"/><Relationship Id="rId10" Type="http://schemas.openxmlformats.org/officeDocument/2006/relationships/hyperlink" Target="consultantplus://offline/ref=C05D34EF8FC343DD47E5B59933FFE16ED83DC49E971EC3D634FE77BA4E1510C4FD86BEFE87F941686F93E39377B00D229BD73B6CDA3F4D090DM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434DACDA5245B515AE744EB92A97DEE97DBF3DD0D2D9A3C68B03561EA51A337C8B4815330F69FA28BB799E9EAF4FEB8EAC72E7067D2DBADo0C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2022-10-13T11:02:00Z</cp:lastPrinted>
  <dcterms:created xsi:type="dcterms:W3CDTF">2022-10-12T08:29:00Z</dcterms:created>
  <dcterms:modified xsi:type="dcterms:W3CDTF">2022-11-18T08:12:00Z</dcterms:modified>
</cp:coreProperties>
</file>