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92" w:rsidRPr="00091EEB" w:rsidRDefault="00435316" w:rsidP="00995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4pt;margin-top:-9pt;width:120.9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XV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" filled="f" stroked="f">
            <v:textbox>
              <w:txbxContent>
                <w:p w:rsidR="00995192" w:rsidRDefault="00995192" w:rsidP="00995192"/>
              </w:txbxContent>
            </v:textbox>
          </v:shape>
        </w:pict>
      </w:r>
      <w:r w:rsidR="009951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95192"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  <w:r w:rsidR="00995192" w:rsidRPr="000C0EA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33582" cy="537642"/>
            <wp:effectExtent l="19050" t="0" r="4568" b="0"/>
            <wp:docPr id="2" name="Рисунок 11" descr="C:\Users\ORGOT\AppData\Local\Microsoft\Windows\INetCache\Content.Word\Опаринский МР герб контур_во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RGOT\AppData\Local\Microsoft\Windows\INetCache\Content.Word\Опаринский МР герб контур_воль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5" cy="53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5672"/>
        <w:gridCol w:w="2407"/>
      </w:tblGrid>
      <w:tr w:rsidR="00995192" w:rsidRPr="00091EEB" w:rsidTr="005D3A48">
        <w:trPr>
          <w:trHeight w:val="1751"/>
        </w:trPr>
        <w:tc>
          <w:tcPr>
            <w:tcW w:w="9781" w:type="dxa"/>
            <w:gridSpan w:val="3"/>
          </w:tcPr>
          <w:p w:rsidR="00995192" w:rsidRPr="00091EEB" w:rsidRDefault="00995192" w:rsidP="005D3A48">
            <w:pPr>
              <w:tabs>
                <w:tab w:val="right" w:pos="9214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ОПАРИНСКОГО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995192" w:rsidRPr="00091EEB" w:rsidRDefault="00995192" w:rsidP="005D3A48">
            <w:pPr>
              <w:keepNext/>
              <w:tabs>
                <w:tab w:val="right" w:pos="9214"/>
              </w:tabs>
              <w:spacing w:before="3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995192" w:rsidRPr="00091EEB" w:rsidRDefault="00995192" w:rsidP="005D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5192" w:rsidRPr="00091EEB" w:rsidTr="005D3A48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192" w:rsidRPr="00091EEB" w:rsidRDefault="00F70EA1" w:rsidP="005D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06.10.2022</w:t>
            </w:r>
          </w:p>
        </w:tc>
        <w:tc>
          <w:tcPr>
            <w:tcW w:w="5672" w:type="dxa"/>
            <w:hideMark/>
          </w:tcPr>
          <w:p w:rsidR="00995192" w:rsidRPr="00091EEB" w:rsidRDefault="00995192" w:rsidP="005D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5192" w:rsidRPr="00091EEB" w:rsidRDefault="00995192" w:rsidP="005D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7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</w:tr>
      <w:tr w:rsidR="00995192" w:rsidRPr="00091EEB" w:rsidTr="005D3A48">
        <w:tc>
          <w:tcPr>
            <w:tcW w:w="97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192" w:rsidRPr="00091EEB" w:rsidRDefault="00995192" w:rsidP="005D3A48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Опарино</w:t>
            </w:r>
          </w:p>
          <w:p w:rsidR="00995192" w:rsidRPr="00917953" w:rsidRDefault="00995192" w:rsidP="005D3A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 внесении изменений и дополнений в постановлении администрации Опаринского муниципального округа № 185 от 04.03.2022 «</w:t>
            </w:r>
            <w:r w:rsidRPr="00091EEB">
              <w:rPr>
                <w:rFonts w:ascii="Times New Roman" w:hAnsi="Times New Roman" w:cs="Times New Roman"/>
                <w:sz w:val="28"/>
                <w:szCs w:val="20"/>
              </w:rPr>
              <w:t>Об утвержде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917953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95192" w:rsidRPr="00B14B75" w:rsidRDefault="00995192" w:rsidP="005D3A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995192" w:rsidRPr="00B14B75" w:rsidRDefault="00995192" w:rsidP="005D3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уведомления о соответствии (о 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      </w:r>
            <w:r w:rsidRPr="00B14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5192" w:rsidRPr="0083333F" w:rsidRDefault="00995192" w:rsidP="005D3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192" w:rsidRPr="005342C5" w:rsidRDefault="00995192" w:rsidP="005D3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95192" w:rsidRPr="000D3F38" w:rsidRDefault="00995192" w:rsidP="005D3A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995192" w:rsidRPr="00091EEB" w:rsidRDefault="00995192" w:rsidP="005D3A4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        В соответствии с Федеральным закон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 от 06.10.2003 № 131-ФЗ «Об общих принципах организации местного самоуправления в Российской Федерации», Федеральным законом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27.07.2010 № 210-ФЗ «Об организации предоставления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государственных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муниципальных услуг», постановлением администрации Опаринского муниципального округа  от 14.02.2022  №  137 «Об административных регламентах предоставления муниципальных услуг в муниципальном образовании Опаринский муниципальный округ Кировской области» администрация Опаринского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ПОСТАНОВЛЯЕТ:</w:t>
            </w:r>
          </w:p>
          <w:p w:rsidR="00E2769B" w:rsidRDefault="00995192" w:rsidP="005D3A48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78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</w:t>
            </w:r>
            <w:r w:rsidR="00E276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Изложить название административного регламента в новой редакции: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в соответствии с постановлением от 24.08.2022 № 574 «</w:t>
            </w:r>
            <w:r w:rsidR="00E2769B" w:rsidRPr="001930F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0F0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769B" w:rsidRPr="001930FA">
              <w:rPr>
                <w:rFonts w:ascii="Times New Roman" w:hAnsi="Times New Roman" w:cs="Times New Roman"/>
                <w:sz w:val="28"/>
                <w:szCs w:val="28"/>
              </w:rPr>
              <w:t xml:space="preserve">Перечня муниципальных услуг, </w:t>
            </w:r>
            <w:r w:rsidR="00E2769B" w:rsidRPr="0019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администрацией Опаринского муниципального округа в электронном виде</w:t>
            </w:r>
            <w:r w:rsidR="000F0B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7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192" w:rsidRDefault="00E2769B" w:rsidP="005D3A48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78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 </w:t>
            </w:r>
            <w:r w:rsidR="009951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пункт 5.2.1</w:t>
            </w:r>
            <w:r w:rsidR="00995192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70D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административного регламента</w:t>
            </w:r>
            <w:r w:rsidR="00995192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Опаринского муниципального округа от </w:t>
            </w:r>
            <w:r w:rsidR="009951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  <w:r w:rsidR="00995192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.03.2022 № 1</w:t>
            </w:r>
            <w:r w:rsidR="009951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</w:t>
            </w:r>
            <w:r w:rsidR="00995192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</w:t>
            </w:r>
            <w:r w:rsidR="00995192" w:rsidRPr="00995192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(о 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9951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в </w:t>
            </w:r>
            <w:proofErr w:type="spellStart"/>
            <w:r w:rsidR="009951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абз</w:t>
            </w:r>
            <w:proofErr w:type="spellEnd"/>
            <w:r w:rsidR="009951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3,4,5,6,9 заменить слова «субъекты Российской Федерации» на слова «Кировская область»</w:t>
            </w:r>
          </w:p>
          <w:p w:rsidR="00F65B7D" w:rsidRDefault="0047194A" w:rsidP="005D3A48">
            <w:pPr>
              <w:widowControl w:val="0"/>
              <w:tabs>
                <w:tab w:val="left" w:pos="0"/>
              </w:tabs>
              <w:spacing w:after="0" w:line="360" w:lineRule="auto"/>
              <w:ind w:firstLine="78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9951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995192" w:rsidRPr="00181F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="00F65B7D"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исполнением настоящего постановления возложить на первого заместителя главы администрации Опаринского муниципального округа, начальника управления имущества и жизнеобеспечения И.Ф. Боброва</w:t>
            </w:r>
            <w:r w:rsidR="00F65B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995192" w:rsidRPr="00181F05" w:rsidRDefault="0047194A" w:rsidP="005D3A48">
            <w:pPr>
              <w:widowControl w:val="0"/>
              <w:tabs>
                <w:tab w:val="left" w:pos="0"/>
              </w:tabs>
              <w:spacing w:after="0" w:line="360" w:lineRule="auto"/>
              <w:ind w:firstLine="78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9951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995192" w:rsidRPr="00181F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="00995192" w:rsidRPr="00181F05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в соответствии с действующим законодательством.</w:t>
            </w:r>
          </w:p>
          <w:p w:rsidR="00995192" w:rsidRPr="00527A88" w:rsidRDefault="00995192" w:rsidP="005D3A48">
            <w:pPr>
              <w:widowControl w:val="0"/>
              <w:tabs>
                <w:tab w:val="left" w:pos="755"/>
              </w:tabs>
              <w:spacing w:before="7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27A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Опаринского </w:t>
            </w:r>
          </w:p>
          <w:p w:rsidR="00995192" w:rsidRPr="00091EEB" w:rsidRDefault="00995192" w:rsidP="005D3A48">
            <w:pPr>
              <w:widowControl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А.Д. Макаров</w:t>
            </w:r>
          </w:p>
        </w:tc>
      </w:tr>
      <w:tr w:rsidR="00995192" w:rsidRPr="00091EEB" w:rsidTr="005D3A48">
        <w:tc>
          <w:tcPr>
            <w:tcW w:w="97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192" w:rsidRPr="00091EEB" w:rsidRDefault="00995192" w:rsidP="005D3A48">
            <w:pPr>
              <w:tabs>
                <w:tab w:val="left" w:pos="2765"/>
              </w:tabs>
              <w:spacing w:after="4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5192" w:rsidRDefault="00995192" w:rsidP="00995192">
      <w:pPr>
        <w:widowControl w:val="0"/>
        <w:spacing w:after="48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995192" w:rsidRPr="000C0EA5" w:rsidRDefault="00995192" w:rsidP="00995192">
      <w:pPr>
        <w:shd w:val="clear" w:color="auto" w:fill="FFFFFF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D31F92" w:rsidRDefault="00D31F92" w:rsidP="0099519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сектора</w:t>
      </w:r>
    </w:p>
    <w:p w:rsidR="00D31F92" w:rsidRDefault="00D31F92" w:rsidP="0099519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и архитектуры</w:t>
      </w:r>
    </w:p>
    <w:p w:rsidR="00D31F92" w:rsidRDefault="00D31F92" w:rsidP="0099519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Опаринского</w:t>
      </w:r>
    </w:p>
    <w:p w:rsidR="00995192" w:rsidRPr="000C0EA5" w:rsidRDefault="00D31F92" w:rsidP="0099519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</w:t>
      </w:r>
      <w:r w:rsidR="00E42A8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Е.В.Загайнова</w:t>
      </w:r>
    </w:p>
    <w:p w:rsidR="00995192" w:rsidRPr="000C0EA5" w:rsidRDefault="00995192" w:rsidP="00995192">
      <w:pPr>
        <w:spacing w:before="480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СОГЛАСОВАНО</w:t>
      </w:r>
      <w:r w:rsidRPr="000C0EA5">
        <w:rPr>
          <w:rFonts w:ascii="Times New Roman" w:hAnsi="Times New Roman" w:cs="Times New Roman"/>
          <w:sz w:val="28"/>
          <w:szCs w:val="28"/>
        </w:rPr>
        <w:tab/>
      </w:r>
      <w:r w:rsidRPr="000C0EA5">
        <w:rPr>
          <w:rFonts w:ascii="Times New Roman" w:hAnsi="Times New Roman" w:cs="Times New Roman"/>
          <w:sz w:val="28"/>
          <w:szCs w:val="28"/>
        </w:rPr>
        <w:tab/>
      </w:r>
      <w:r w:rsidRPr="000C0EA5">
        <w:rPr>
          <w:rFonts w:ascii="Times New Roman" w:hAnsi="Times New Roman" w:cs="Times New Roman"/>
          <w:sz w:val="28"/>
          <w:szCs w:val="28"/>
        </w:rPr>
        <w:tab/>
      </w:r>
      <w:r w:rsidRPr="000C0EA5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995192" w:rsidRPr="000C0EA5" w:rsidRDefault="00995192" w:rsidP="0099519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995192" w:rsidRPr="000C0EA5" w:rsidRDefault="00995192" w:rsidP="00995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Опаринского муниципального округа,                                                    </w:t>
      </w:r>
    </w:p>
    <w:p w:rsidR="00995192" w:rsidRPr="000C0EA5" w:rsidRDefault="00995192" w:rsidP="00995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начальник управления имущества и </w:t>
      </w:r>
    </w:p>
    <w:p w:rsidR="00995192" w:rsidRDefault="00995192" w:rsidP="00995192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жизнеобеспечения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2A8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EA5">
        <w:rPr>
          <w:rFonts w:ascii="Times New Roman" w:hAnsi="Times New Roman" w:cs="Times New Roman"/>
          <w:sz w:val="28"/>
          <w:szCs w:val="28"/>
        </w:rPr>
        <w:t>И.Ф.Бобров</w:t>
      </w:r>
    </w:p>
    <w:p w:rsidR="00995192" w:rsidRPr="000C0EA5" w:rsidRDefault="00995192" w:rsidP="00995192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отделом </w:t>
      </w:r>
    </w:p>
    <w:p w:rsidR="00995192" w:rsidRPr="000C0EA5" w:rsidRDefault="00995192" w:rsidP="00995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жизнеобеспечения администрации </w:t>
      </w:r>
    </w:p>
    <w:p w:rsidR="00995192" w:rsidRDefault="00995192" w:rsidP="00995192">
      <w:pPr>
        <w:widowControl w:val="0"/>
        <w:tabs>
          <w:tab w:val="left" w:pos="8145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0EA5">
        <w:rPr>
          <w:rFonts w:ascii="Times New Roman" w:hAnsi="Times New Roman" w:cs="Times New Roman"/>
          <w:sz w:val="28"/>
          <w:szCs w:val="28"/>
        </w:rPr>
        <w:t>Опаринского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И.Н.Шитиков</w:t>
      </w:r>
    </w:p>
    <w:p w:rsidR="00995192" w:rsidRDefault="00995192" w:rsidP="00995192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5192" w:rsidRDefault="00995192" w:rsidP="00995192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Заведующий отделом экономики                                     </w:t>
      </w:r>
    </w:p>
    <w:p w:rsidR="00995192" w:rsidRDefault="00995192" w:rsidP="00995192">
      <w:pPr>
        <w:widowControl w:val="0"/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Опаринского </w:t>
      </w:r>
    </w:p>
    <w:p w:rsidR="00995192" w:rsidRPr="00091EEB" w:rsidRDefault="00995192" w:rsidP="00995192">
      <w:pPr>
        <w:widowControl w:val="0"/>
        <w:tabs>
          <w:tab w:val="left" w:pos="8070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округа                                                                          Р.И.Малахова</w:t>
      </w:r>
    </w:p>
    <w:p w:rsidR="00995192" w:rsidRPr="000C0EA5" w:rsidRDefault="00995192" w:rsidP="0099519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C0EA5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C0EA5">
        <w:rPr>
          <w:rFonts w:ascii="Times New Roman" w:hAnsi="Times New Roman" w:cs="Times New Roman"/>
          <w:sz w:val="28"/>
          <w:szCs w:val="28"/>
        </w:rPr>
        <w:t xml:space="preserve"> отделом юридической</w:t>
      </w:r>
    </w:p>
    <w:p w:rsidR="00995192" w:rsidRPr="000C0EA5" w:rsidRDefault="00995192" w:rsidP="00995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:rsidR="00995192" w:rsidRPr="000C0EA5" w:rsidRDefault="00995192" w:rsidP="00995192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Опаринского муниципального округа                     </w:t>
      </w:r>
      <w:r w:rsidRPr="000C0EA5">
        <w:rPr>
          <w:rFonts w:ascii="Times New Roman" w:hAnsi="Times New Roman" w:cs="Times New Roman"/>
          <w:sz w:val="28"/>
          <w:szCs w:val="28"/>
        </w:rPr>
        <w:tab/>
      </w:r>
      <w:r w:rsidRPr="000C0EA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Е.А. Сусл</w:t>
      </w:r>
      <w:r w:rsidRPr="000C0EA5">
        <w:rPr>
          <w:rFonts w:ascii="Times New Roman" w:hAnsi="Times New Roman" w:cs="Times New Roman"/>
          <w:sz w:val="28"/>
          <w:szCs w:val="28"/>
        </w:rPr>
        <w:t>ова</w:t>
      </w:r>
    </w:p>
    <w:p w:rsidR="00995192" w:rsidRPr="000C0EA5" w:rsidRDefault="00995192" w:rsidP="00995192">
      <w:pPr>
        <w:spacing w:before="48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Разослать: И.Ф.Бобров, </w:t>
      </w:r>
      <w:r>
        <w:rPr>
          <w:rFonts w:ascii="Times New Roman" w:hAnsi="Times New Roman" w:cs="Times New Roman"/>
          <w:sz w:val="28"/>
          <w:szCs w:val="28"/>
        </w:rPr>
        <w:t>отдел жизнеобеспечения</w:t>
      </w:r>
      <w:r w:rsidRPr="000C0E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 экономики,</w:t>
      </w:r>
      <w:r w:rsidRPr="000C0EA5">
        <w:rPr>
          <w:rFonts w:ascii="Times New Roman" w:hAnsi="Times New Roman" w:cs="Times New Roman"/>
          <w:sz w:val="28"/>
          <w:szCs w:val="28"/>
        </w:rPr>
        <w:t xml:space="preserve"> информационный бюллетень, официальный сайт администрации Оп</w:t>
      </w:r>
      <w:r w:rsidR="00A30F1F">
        <w:rPr>
          <w:rFonts w:ascii="Times New Roman" w:hAnsi="Times New Roman" w:cs="Times New Roman"/>
          <w:sz w:val="28"/>
          <w:szCs w:val="28"/>
        </w:rPr>
        <w:t>аринского муниципального округа, регистр., консультант+.</w:t>
      </w:r>
    </w:p>
    <w:p w:rsidR="00995192" w:rsidRPr="001046B5" w:rsidRDefault="00995192" w:rsidP="0099519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Подлежит опубликованию в «Информационном бюллетене органов местного самоуправления муниципального образования Опаринский муниципальный округ Кировской области».</w:t>
      </w:r>
    </w:p>
    <w:p w:rsidR="00995192" w:rsidRPr="000C0EA5" w:rsidRDefault="00995192" w:rsidP="00995192">
      <w:pPr>
        <w:rPr>
          <w:rFonts w:ascii="Times New Roman" w:hAnsi="Times New Roman" w:cs="Times New Roman"/>
          <w:sz w:val="28"/>
          <w:szCs w:val="28"/>
        </w:rPr>
      </w:pPr>
    </w:p>
    <w:p w:rsidR="00995192" w:rsidRPr="000C0EA5" w:rsidRDefault="00995192" w:rsidP="00995192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Правовая экспертиза проведена:</w:t>
      </w:r>
    </w:p>
    <w:p w:rsidR="00995192" w:rsidRPr="000C0EA5" w:rsidRDefault="00995192" w:rsidP="00995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предварительная  </w:t>
      </w:r>
    </w:p>
    <w:p w:rsidR="00995192" w:rsidRPr="000C0EA5" w:rsidRDefault="00995192" w:rsidP="00995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заключительная  </w:t>
      </w:r>
    </w:p>
    <w:p w:rsidR="00995192" w:rsidRPr="000C0EA5" w:rsidRDefault="00995192" w:rsidP="0099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92" w:rsidRPr="000C0EA5" w:rsidRDefault="00995192" w:rsidP="00995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Экспертиза соответствия</w:t>
      </w:r>
    </w:p>
    <w:p w:rsidR="00995192" w:rsidRPr="000C0EA5" w:rsidRDefault="00995192" w:rsidP="00995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правилам оформления проведена</w:t>
      </w:r>
    </w:p>
    <w:p w:rsidR="00995192" w:rsidRDefault="00995192" w:rsidP="00995192">
      <w:pPr>
        <w:tabs>
          <w:tab w:val="left" w:pos="945"/>
        </w:tabs>
        <w:spacing w:after="0"/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995192" w:rsidRDefault="00995192" w:rsidP="0099519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995192" w:rsidRDefault="00995192" w:rsidP="0099519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995192" w:rsidRDefault="00995192" w:rsidP="0099519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995192" w:rsidRDefault="00995192" w:rsidP="0099519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995192" w:rsidRDefault="00995192" w:rsidP="0099519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995192" w:rsidRDefault="00995192" w:rsidP="0099519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995192" w:rsidRDefault="00995192" w:rsidP="0099519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995192" w:rsidRDefault="00995192" w:rsidP="0099519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995192" w:rsidRDefault="00995192" w:rsidP="0099519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995192" w:rsidRDefault="00995192" w:rsidP="0099519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995192" w:rsidRDefault="00995192" w:rsidP="0099519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995192" w:rsidRDefault="00995192" w:rsidP="0099519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995192" w:rsidRDefault="00995192" w:rsidP="0099519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995192" w:rsidRDefault="00995192" w:rsidP="0099519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995192" w:rsidRDefault="00995192" w:rsidP="0099519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995192" w:rsidRDefault="00995192" w:rsidP="00995192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995192" w:rsidRPr="005F110E" w:rsidRDefault="00D31F92" w:rsidP="009951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Загайнова Елена Владимировна</w:t>
      </w:r>
    </w:p>
    <w:p w:rsidR="00D97222" w:rsidRPr="00995192" w:rsidRDefault="00995192" w:rsidP="00995192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F110E">
        <w:rPr>
          <w:rFonts w:ascii="Times New Roman" w:hAnsi="Times New Roman" w:cs="Times New Roman"/>
          <w:sz w:val="20"/>
          <w:szCs w:val="20"/>
        </w:rPr>
        <w:t xml:space="preserve">(83353)2-25-36                                                                       </w:t>
      </w:r>
    </w:p>
    <w:sectPr w:rsidR="00D97222" w:rsidRPr="00995192" w:rsidSect="002A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5192"/>
    <w:rsid w:val="000F0BC0"/>
    <w:rsid w:val="00190444"/>
    <w:rsid w:val="002268A0"/>
    <w:rsid w:val="002312F1"/>
    <w:rsid w:val="00435316"/>
    <w:rsid w:val="004504FD"/>
    <w:rsid w:val="0047194A"/>
    <w:rsid w:val="004724F6"/>
    <w:rsid w:val="004E2DBC"/>
    <w:rsid w:val="00702E6A"/>
    <w:rsid w:val="007977D1"/>
    <w:rsid w:val="007D1057"/>
    <w:rsid w:val="008234E8"/>
    <w:rsid w:val="008C6475"/>
    <w:rsid w:val="0092425D"/>
    <w:rsid w:val="009369D8"/>
    <w:rsid w:val="00983822"/>
    <w:rsid w:val="00995192"/>
    <w:rsid w:val="00A209B8"/>
    <w:rsid w:val="00A30F1F"/>
    <w:rsid w:val="00A572D2"/>
    <w:rsid w:val="00BF33D8"/>
    <w:rsid w:val="00C129BD"/>
    <w:rsid w:val="00C70D0B"/>
    <w:rsid w:val="00D31F92"/>
    <w:rsid w:val="00D9606E"/>
    <w:rsid w:val="00DA5ED7"/>
    <w:rsid w:val="00E2769B"/>
    <w:rsid w:val="00E42A86"/>
    <w:rsid w:val="00E84A55"/>
    <w:rsid w:val="00F65B7D"/>
    <w:rsid w:val="00F7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192"/>
    <w:pPr>
      <w:ind w:left="720"/>
      <w:contextualSpacing/>
    </w:pPr>
  </w:style>
  <w:style w:type="paragraph" w:customStyle="1" w:styleId="ConsPlusTitle">
    <w:name w:val="ConsPlusTitle"/>
    <w:rsid w:val="009951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2022-10-04T05:34:00Z</cp:lastPrinted>
  <dcterms:created xsi:type="dcterms:W3CDTF">2022-09-12T08:56:00Z</dcterms:created>
  <dcterms:modified xsi:type="dcterms:W3CDTF">2022-10-06T08:38:00Z</dcterms:modified>
</cp:coreProperties>
</file>