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66" w:rsidRDefault="009046BF" w:rsidP="00C91BC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583366" w:rsidRPr="00C038FD" w:rsidRDefault="00583366" w:rsidP="00221CF9"/>
              </w:txbxContent>
            </v:textbox>
          </v:shape>
        </w:pict>
      </w:r>
      <w:r w:rsidR="00650E7C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2552"/>
      </w:tblGrid>
      <w:tr w:rsidR="00583366" w:rsidTr="00C91BCC">
        <w:trPr>
          <w:trHeight w:val="1751"/>
        </w:trPr>
        <w:tc>
          <w:tcPr>
            <w:tcW w:w="9923" w:type="dxa"/>
            <w:gridSpan w:val="3"/>
          </w:tcPr>
          <w:p w:rsidR="00583366" w:rsidRPr="000C627A" w:rsidRDefault="00583366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DF181C">
              <w:rPr>
                <w:sz w:val="28"/>
                <w:szCs w:val="28"/>
              </w:rPr>
              <w:t xml:space="preserve">ДУМА </w:t>
            </w:r>
            <w:r w:rsidRPr="000C627A">
              <w:rPr>
                <w:sz w:val="28"/>
                <w:szCs w:val="28"/>
              </w:rPr>
              <w:t>ОПАРИНСК</w:t>
            </w:r>
            <w:r>
              <w:rPr>
                <w:sz w:val="28"/>
                <w:szCs w:val="28"/>
              </w:rPr>
              <w:t>ОГО</w:t>
            </w:r>
            <w:r w:rsidRPr="000C62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                                                                                      ПЕРВОГО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583366" w:rsidRPr="00461A23" w:rsidRDefault="00583366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583366" w:rsidTr="00C91BCC">
        <w:tc>
          <w:tcPr>
            <w:tcW w:w="1701" w:type="dxa"/>
            <w:tcBorders>
              <w:bottom w:val="single" w:sz="4" w:space="0" w:color="auto"/>
            </w:tcBorders>
          </w:tcPr>
          <w:p w:rsidR="00583366" w:rsidRPr="007867A4" w:rsidRDefault="00583366" w:rsidP="00221CF9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583366" w:rsidRPr="007867A4" w:rsidRDefault="00583366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3366" w:rsidRPr="007867A4" w:rsidRDefault="00583366" w:rsidP="00221CF9">
            <w:pPr>
              <w:jc w:val="center"/>
              <w:rPr>
                <w:szCs w:val="28"/>
              </w:rPr>
            </w:pPr>
          </w:p>
        </w:tc>
      </w:tr>
      <w:tr w:rsidR="00583366" w:rsidTr="00C91BCC">
        <w:tc>
          <w:tcPr>
            <w:tcW w:w="992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83366" w:rsidRPr="007867A4" w:rsidRDefault="00583366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583366" w:rsidRDefault="00583366" w:rsidP="00E36DDF">
      <w:pPr>
        <w:spacing w:before="480" w:after="480"/>
        <w:jc w:val="center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Об арендной плате за</w:t>
      </w:r>
      <w:r w:rsidR="006B3561">
        <w:rPr>
          <w:b/>
          <w:szCs w:val="28"/>
        </w:rPr>
        <w:t xml:space="preserve"> муниципальное имущество на 2025</w:t>
      </w:r>
      <w:r>
        <w:rPr>
          <w:b/>
          <w:szCs w:val="28"/>
        </w:rPr>
        <w:t xml:space="preserve"> год</w:t>
      </w:r>
    </w:p>
    <w:p w:rsidR="00583366" w:rsidRDefault="00583366" w:rsidP="00E36DD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Уставом муниципального образования Опаринский муниципальный округ Кировской области, в целях повышения эффективности использования имущества, находящегося в муниципальной собственности </w:t>
      </w:r>
      <w:r w:rsidR="00251FA0">
        <w:rPr>
          <w:szCs w:val="28"/>
        </w:rPr>
        <w:t xml:space="preserve">муниципального образования </w:t>
      </w:r>
      <w:r>
        <w:rPr>
          <w:szCs w:val="28"/>
        </w:rPr>
        <w:t>Опаринск</w:t>
      </w:r>
      <w:r w:rsidR="00251FA0">
        <w:rPr>
          <w:szCs w:val="28"/>
        </w:rPr>
        <w:t>ий</w:t>
      </w:r>
      <w:r>
        <w:rPr>
          <w:szCs w:val="28"/>
        </w:rPr>
        <w:t xml:space="preserve"> муниципальн</w:t>
      </w:r>
      <w:r w:rsidR="00251FA0">
        <w:rPr>
          <w:szCs w:val="28"/>
        </w:rPr>
        <w:t>ый округ</w:t>
      </w:r>
      <w:r>
        <w:rPr>
          <w:szCs w:val="28"/>
        </w:rPr>
        <w:t xml:space="preserve"> Кировской области, обеспечения выполнения максимальных доходов в бюджет муниципального образования Опаринский муниципальный округ Кировской области</w:t>
      </w:r>
      <w:r w:rsidR="00650114">
        <w:rPr>
          <w:szCs w:val="28"/>
        </w:rPr>
        <w:t>,</w:t>
      </w:r>
      <w:r>
        <w:rPr>
          <w:szCs w:val="28"/>
        </w:rPr>
        <w:t xml:space="preserve"> Дума Опаринского муниципального округа РЕШИЛА:</w:t>
      </w:r>
    </w:p>
    <w:p w:rsidR="00583366" w:rsidRDefault="00583366" w:rsidP="00E36DDF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1. Установить базовую ставку годовой арендной платы за </w:t>
      </w:r>
      <w:smartTag w:uri="urn:schemas-microsoft-com:office:smarttags" w:element="metricconverter">
        <w:smartTagPr>
          <w:attr w:name="ProductID" w:val="1 кв. м"/>
        </w:smartTagPr>
        <w:r>
          <w:rPr>
            <w:szCs w:val="28"/>
          </w:rPr>
          <w:t>1 кв. м</w:t>
        </w:r>
        <w:r w:rsidR="00251FA0">
          <w:rPr>
            <w:szCs w:val="28"/>
          </w:rPr>
          <w:t>.</w:t>
        </w:r>
      </w:smartTag>
      <w:r>
        <w:rPr>
          <w:szCs w:val="28"/>
        </w:rPr>
        <w:t xml:space="preserve"> </w:t>
      </w:r>
      <w:r w:rsidR="00251FA0">
        <w:rPr>
          <w:szCs w:val="28"/>
        </w:rPr>
        <w:t xml:space="preserve">муниципального имущества </w:t>
      </w:r>
      <w:r>
        <w:rPr>
          <w:szCs w:val="28"/>
        </w:rPr>
        <w:t xml:space="preserve">в размере </w:t>
      </w:r>
      <w:r w:rsidR="006B3561">
        <w:rPr>
          <w:szCs w:val="28"/>
        </w:rPr>
        <w:t>2082</w:t>
      </w:r>
      <w:r w:rsidR="0040519E">
        <w:rPr>
          <w:szCs w:val="28"/>
        </w:rPr>
        <w:t xml:space="preserve"> рубл</w:t>
      </w:r>
      <w:r w:rsidR="006B3561">
        <w:rPr>
          <w:szCs w:val="28"/>
        </w:rPr>
        <w:t>я</w:t>
      </w:r>
      <w:r w:rsidR="00DD08BB">
        <w:rPr>
          <w:szCs w:val="28"/>
        </w:rPr>
        <w:t xml:space="preserve"> </w:t>
      </w:r>
      <w:r w:rsidR="006B3561">
        <w:rPr>
          <w:szCs w:val="28"/>
        </w:rPr>
        <w:t>45</w:t>
      </w:r>
      <w:r>
        <w:rPr>
          <w:szCs w:val="28"/>
        </w:rPr>
        <w:t xml:space="preserve"> </w:t>
      </w:r>
      <w:r w:rsidR="00DD08BB">
        <w:rPr>
          <w:szCs w:val="28"/>
        </w:rPr>
        <w:t>копеек</w:t>
      </w:r>
      <w:r>
        <w:rPr>
          <w:szCs w:val="28"/>
        </w:rPr>
        <w:t>.</w:t>
      </w:r>
    </w:p>
    <w:p w:rsidR="00583366" w:rsidRDefault="00583366" w:rsidP="00E36DDF">
      <w:pPr>
        <w:spacing w:line="360" w:lineRule="auto"/>
        <w:ind w:firstLine="720"/>
        <w:jc w:val="both"/>
      </w:pPr>
      <w:r>
        <w:rPr>
          <w:szCs w:val="28"/>
        </w:rPr>
        <w:t xml:space="preserve">2. </w:t>
      </w:r>
      <w:r w:rsidRPr="001906CB">
        <w:t xml:space="preserve">Установить минимальную </w:t>
      </w:r>
      <w:r>
        <w:t xml:space="preserve">годовую </w:t>
      </w:r>
      <w:r w:rsidRPr="001906CB">
        <w:t xml:space="preserve">величину арендной платы за </w:t>
      </w:r>
      <w:smartTag w:uri="urn:schemas-microsoft-com:office:smarttags" w:element="metricconverter">
        <w:smartTagPr>
          <w:attr w:name="ProductID" w:val="1 кв. м"/>
        </w:smartTagPr>
        <w:r w:rsidRPr="001906CB">
          <w:t>1 кв.</w:t>
        </w:r>
        <w:r>
          <w:t xml:space="preserve"> </w:t>
        </w:r>
        <w:r w:rsidRPr="001906CB">
          <w:t>м</w:t>
        </w:r>
        <w:r w:rsidR="00251FA0">
          <w:t>.</w:t>
        </w:r>
      </w:smartTag>
      <w:r w:rsidRPr="001906CB">
        <w:t xml:space="preserve"> </w:t>
      </w:r>
      <w:r w:rsidR="00251FA0">
        <w:t xml:space="preserve">муниципального имущества </w:t>
      </w:r>
      <w:r w:rsidRPr="001906CB">
        <w:t xml:space="preserve">в размере </w:t>
      </w:r>
      <w:r w:rsidR="006B3561">
        <w:t>773,78</w:t>
      </w:r>
      <w:r w:rsidR="00DD08BB">
        <w:t xml:space="preserve"> рубль </w:t>
      </w:r>
      <w:r w:rsidR="00A27DC3">
        <w:t>36</w:t>
      </w:r>
      <w:r>
        <w:t xml:space="preserve"> </w:t>
      </w:r>
      <w:r w:rsidR="00DD08BB">
        <w:t>копе</w:t>
      </w:r>
      <w:r w:rsidR="00A27DC3">
        <w:t>ек</w:t>
      </w:r>
      <w:r w:rsidR="00DD08BB">
        <w:t>.</w:t>
      </w:r>
    </w:p>
    <w:p w:rsidR="007B3F9C" w:rsidRDefault="007B3F9C" w:rsidP="007B3F9C">
      <w:pPr>
        <w:pStyle w:val="14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04565D">
        <w:rPr>
          <w:szCs w:val="28"/>
        </w:rPr>
        <w:t xml:space="preserve">Увеличить размер арендной платы за муниципальное имущество Опаринского </w:t>
      </w:r>
      <w:r w:rsidR="00650114">
        <w:rPr>
          <w:szCs w:val="28"/>
        </w:rPr>
        <w:t>муниципального округа</w:t>
      </w:r>
      <w:r w:rsidRPr="0004565D">
        <w:rPr>
          <w:szCs w:val="28"/>
        </w:rPr>
        <w:t xml:space="preserve"> на индекс потребительских цен – 1,0</w:t>
      </w:r>
      <w:r w:rsidR="006B3561">
        <w:rPr>
          <w:szCs w:val="28"/>
        </w:rPr>
        <w:t>58</w:t>
      </w:r>
      <w:r w:rsidRPr="0004565D">
        <w:rPr>
          <w:szCs w:val="28"/>
        </w:rPr>
        <w:t>.</w:t>
      </w:r>
    </w:p>
    <w:p w:rsidR="00DD08BB" w:rsidRDefault="00DD08BB" w:rsidP="00DD08BB">
      <w:pPr>
        <w:spacing w:line="360" w:lineRule="auto"/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4. </w:t>
      </w:r>
      <w:r w:rsidRPr="001E00BE">
        <w:rPr>
          <w:szCs w:val="28"/>
        </w:rPr>
        <w:t xml:space="preserve">Признать утратившим силу решение Думы </w:t>
      </w:r>
      <w:r>
        <w:rPr>
          <w:szCs w:val="28"/>
        </w:rPr>
        <w:t xml:space="preserve">Опаринского муниципального округа </w:t>
      </w:r>
      <w:r w:rsidRPr="001E00BE">
        <w:rPr>
          <w:szCs w:val="28"/>
        </w:rPr>
        <w:t>от 2</w:t>
      </w:r>
      <w:r w:rsidR="006B3561">
        <w:rPr>
          <w:szCs w:val="28"/>
        </w:rPr>
        <w:t>7</w:t>
      </w:r>
      <w:r w:rsidRPr="001E00BE">
        <w:rPr>
          <w:szCs w:val="28"/>
        </w:rPr>
        <w:t>.</w:t>
      </w:r>
      <w:r w:rsidR="006B3561">
        <w:rPr>
          <w:szCs w:val="28"/>
        </w:rPr>
        <w:t>10</w:t>
      </w:r>
      <w:r w:rsidRPr="001E00BE">
        <w:rPr>
          <w:szCs w:val="28"/>
        </w:rPr>
        <w:t>.20</w:t>
      </w:r>
      <w:r w:rsidR="006B3561">
        <w:rPr>
          <w:szCs w:val="28"/>
        </w:rPr>
        <w:t>23</w:t>
      </w:r>
      <w:r w:rsidRPr="001E00BE">
        <w:rPr>
          <w:szCs w:val="28"/>
        </w:rPr>
        <w:t xml:space="preserve"> № </w:t>
      </w:r>
      <w:r w:rsidR="006B3561">
        <w:rPr>
          <w:szCs w:val="28"/>
        </w:rPr>
        <w:t>33</w:t>
      </w:r>
      <w:r w:rsidRPr="001E00BE">
        <w:rPr>
          <w:szCs w:val="28"/>
        </w:rPr>
        <w:t>/</w:t>
      </w:r>
      <w:r w:rsidR="006B3561">
        <w:rPr>
          <w:szCs w:val="28"/>
        </w:rPr>
        <w:t>05</w:t>
      </w:r>
      <w:r w:rsidRPr="001E00BE">
        <w:rPr>
          <w:szCs w:val="28"/>
        </w:rPr>
        <w:t xml:space="preserve"> «</w:t>
      </w:r>
      <w:r>
        <w:rPr>
          <w:szCs w:val="28"/>
        </w:rPr>
        <w:t>Об арендной плате за муниц</w:t>
      </w:r>
      <w:r w:rsidR="00A27DC3">
        <w:rPr>
          <w:szCs w:val="28"/>
        </w:rPr>
        <w:t>ипальное имущество на 202</w:t>
      </w:r>
      <w:r w:rsidR="006B3561">
        <w:rPr>
          <w:szCs w:val="28"/>
        </w:rPr>
        <w:t>4</w:t>
      </w:r>
      <w:r>
        <w:rPr>
          <w:szCs w:val="28"/>
        </w:rPr>
        <w:t xml:space="preserve"> год</w:t>
      </w:r>
      <w:r w:rsidRPr="001E00BE">
        <w:rPr>
          <w:szCs w:val="28"/>
        </w:rPr>
        <w:t>».</w:t>
      </w:r>
      <w:r>
        <w:rPr>
          <w:b/>
          <w:szCs w:val="28"/>
        </w:rPr>
        <w:t xml:space="preserve"> </w:t>
      </w:r>
    </w:p>
    <w:p w:rsidR="00583366" w:rsidRPr="00E36DDF" w:rsidRDefault="00DD08BB" w:rsidP="00E36DDF">
      <w:pPr>
        <w:spacing w:line="360" w:lineRule="auto"/>
        <w:ind w:firstLine="720"/>
        <w:jc w:val="both"/>
      </w:pPr>
      <w:r>
        <w:t>5</w:t>
      </w:r>
      <w:r w:rsidR="00583366">
        <w:t xml:space="preserve">. </w:t>
      </w:r>
      <w:r w:rsidR="008143BB">
        <w:rPr>
          <w:szCs w:val="28"/>
        </w:rPr>
        <w:t xml:space="preserve">Настоящее решение вступает в силу в соответствии </w:t>
      </w:r>
      <w:r w:rsidR="005F21C2">
        <w:rPr>
          <w:szCs w:val="28"/>
        </w:rPr>
        <w:t xml:space="preserve">с </w:t>
      </w:r>
      <w:r w:rsidR="008143BB">
        <w:rPr>
          <w:szCs w:val="28"/>
        </w:rPr>
        <w:t>действующим законодат</w:t>
      </w:r>
      <w:r w:rsidR="006B3561">
        <w:rPr>
          <w:szCs w:val="28"/>
        </w:rPr>
        <w:t>ельством, но не ранее 01.01.2025</w:t>
      </w:r>
      <w:r w:rsidR="008143BB">
        <w:rPr>
          <w:szCs w:val="28"/>
        </w:rPr>
        <w:t>.</w:t>
      </w:r>
    </w:p>
    <w:p w:rsidR="00583366" w:rsidRDefault="00583366" w:rsidP="001A756A">
      <w:pPr>
        <w:pStyle w:val="11"/>
        <w:spacing w:after="0" w:line="240" w:lineRule="auto"/>
        <w:ind w:firstLine="0"/>
      </w:pPr>
    </w:p>
    <w:p w:rsidR="00A04F00" w:rsidRDefault="00A04F00" w:rsidP="00A04F00">
      <w:pPr>
        <w:pStyle w:val="11"/>
        <w:spacing w:after="0" w:line="240" w:lineRule="auto"/>
        <w:ind w:firstLine="0"/>
      </w:pPr>
      <w:r>
        <w:t xml:space="preserve">Председатель Думы </w:t>
      </w:r>
    </w:p>
    <w:p w:rsidR="00A04F00" w:rsidRDefault="00A04F00" w:rsidP="00A04F00">
      <w:pPr>
        <w:pStyle w:val="11"/>
        <w:spacing w:after="0" w:line="240" w:lineRule="auto"/>
        <w:ind w:firstLine="0"/>
      </w:pPr>
      <w:r>
        <w:t>Опаринского муниципального округа</w:t>
      </w:r>
      <w:r w:rsidRPr="00802B5C">
        <w:t xml:space="preserve"> </w:t>
      </w:r>
      <w:r>
        <w:t xml:space="preserve">                                               С.А. Жолобова</w:t>
      </w:r>
    </w:p>
    <w:p w:rsidR="00A04F00" w:rsidRDefault="00A04F00" w:rsidP="00A04F00">
      <w:pPr>
        <w:pStyle w:val="11"/>
        <w:spacing w:after="0" w:line="240" w:lineRule="auto"/>
        <w:ind w:firstLine="0"/>
      </w:pPr>
      <w:r>
        <w:t xml:space="preserve">                                                                               </w:t>
      </w:r>
    </w:p>
    <w:p w:rsidR="00A04F00" w:rsidRPr="00E67ED9" w:rsidRDefault="00A04F00" w:rsidP="00A04F00">
      <w:pPr>
        <w:pStyle w:val="11"/>
        <w:spacing w:after="0" w:line="240" w:lineRule="auto"/>
        <w:ind w:firstLine="0"/>
      </w:pPr>
      <w:r>
        <w:t>Г</w:t>
      </w:r>
      <w:r w:rsidRPr="00E67ED9">
        <w:t>лав</w:t>
      </w:r>
      <w:r>
        <w:t xml:space="preserve">а </w:t>
      </w:r>
      <w:r w:rsidRPr="00E67ED9">
        <w:t>Опаринского</w:t>
      </w:r>
      <w:r>
        <w:t xml:space="preserve"> муниципального округа           </w:t>
      </w:r>
      <w:r w:rsidRPr="00E67ED9">
        <w:t xml:space="preserve">   </w:t>
      </w:r>
      <w:r>
        <w:t xml:space="preserve">   </w:t>
      </w:r>
      <w:r w:rsidRPr="00E67ED9">
        <w:t xml:space="preserve"> </w:t>
      </w:r>
      <w:r>
        <w:t xml:space="preserve">                 </w:t>
      </w:r>
      <w:r w:rsidR="006B3561">
        <w:t>С.П. Зайцева</w:t>
      </w:r>
    </w:p>
    <w:p w:rsidR="00A04F00" w:rsidRDefault="00A04F00" w:rsidP="00A04F00">
      <w:pPr>
        <w:pStyle w:val="11"/>
        <w:spacing w:before="360" w:after="360" w:line="240" w:lineRule="auto"/>
        <w:ind w:firstLine="0"/>
      </w:pPr>
      <w:r>
        <w:lastRenderedPageBreak/>
        <w:t>ПОДГОТОВЛЕНО</w:t>
      </w:r>
    </w:p>
    <w:p w:rsidR="00A04F00" w:rsidRDefault="00A04F00" w:rsidP="00A04F00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  <w:proofErr w:type="gramStart"/>
      <w:r w:rsidRPr="00F46706">
        <w:rPr>
          <w:szCs w:val="28"/>
        </w:rPr>
        <w:t>муниципальной</w:t>
      </w:r>
      <w:proofErr w:type="gramEnd"/>
    </w:p>
    <w:p w:rsidR="00A04F00" w:rsidRDefault="00A04F00" w:rsidP="00A04F00">
      <w:pPr>
        <w:rPr>
          <w:szCs w:val="28"/>
        </w:rPr>
      </w:pPr>
      <w:r w:rsidRPr="00F46706">
        <w:rPr>
          <w:szCs w:val="28"/>
        </w:rPr>
        <w:t xml:space="preserve">собственности </w:t>
      </w:r>
      <w:r>
        <w:rPr>
          <w:szCs w:val="28"/>
        </w:rPr>
        <w:t xml:space="preserve">администрации Опаринского </w:t>
      </w:r>
    </w:p>
    <w:p w:rsidR="00A04F00" w:rsidRDefault="00A04F00" w:rsidP="00DD08BB">
      <w:pPr>
        <w:spacing w:after="480"/>
        <w:rPr>
          <w:szCs w:val="28"/>
        </w:rPr>
      </w:pPr>
      <w:r>
        <w:rPr>
          <w:szCs w:val="28"/>
        </w:rPr>
        <w:t>муниципального округа</w:t>
      </w:r>
      <w:r>
        <w:rPr>
          <w:szCs w:val="28"/>
        </w:rPr>
        <w:tab/>
        <w:t xml:space="preserve">                                               </w:t>
      </w:r>
      <w:r>
        <w:rPr>
          <w:szCs w:val="28"/>
        </w:rPr>
        <w:tab/>
        <w:t xml:space="preserve">            </w:t>
      </w:r>
      <w:r w:rsidR="00DD08BB">
        <w:rPr>
          <w:szCs w:val="28"/>
        </w:rPr>
        <w:t xml:space="preserve"> </w:t>
      </w:r>
      <w:r>
        <w:rPr>
          <w:szCs w:val="28"/>
        </w:rPr>
        <w:t>А.В. Устенко</w:t>
      </w:r>
    </w:p>
    <w:p w:rsidR="00A04F00" w:rsidRDefault="00A04F00" w:rsidP="00DD08BB">
      <w:pPr>
        <w:pStyle w:val="11"/>
        <w:spacing w:after="360" w:line="240" w:lineRule="auto"/>
        <w:ind w:firstLine="0"/>
        <w:jc w:val="left"/>
      </w:pPr>
      <w:r>
        <w:t>СОГЛАСОВАНО</w:t>
      </w:r>
    </w:p>
    <w:p w:rsidR="00A04F00" w:rsidRDefault="00A04F00" w:rsidP="00DD08BB">
      <w:pPr>
        <w:rPr>
          <w:szCs w:val="28"/>
        </w:rPr>
      </w:pPr>
      <w:r>
        <w:rPr>
          <w:szCs w:val="28"/>
        </w:rPr>
        <w:t>Первый заместитель главы администрации</w:t>
      </w:r>
    </w:p>
    <w:p w:rsidR="00A04F00" w:rsidRDefault="00A04F00" w:rsidP="00DD08BB">
      <w:pPr>
        <w:rPr>
          <w:szCs w:val="28"/>
        </w:rPr>
      </w:pPr>
      <w:r>
        <w:rPr>
          <w:szCs w:val="28"/>
        </w:rPr>
        <w:t>Опаринского муниципального округа,</w:t>
      </w:r>
    </w:p>
    <w:p w:rsidR="00A04F00" w:rsidRDefault="00A04F00" w:rsidP="00DD08BB">
      <w:pPr>
        <w:rPr>
          <w:szCs w:val="28"/>
        </w:rPr>
      </w:pPr>
      <w:r>
        <w:rPr>
          <w:szCs w:val="28"/>
        </w:rPr>
        <w:t xml:space="preserve">начальник управления имущества и </w:t>
      </w:r>
    </w:p>
    <w:p w:rsidR="00A04F00" w:rsidRDefault="00A04F00" w:rsidP="00DD08BB">
      <w:pPr>
        <w:rPr>
          <w:szCs w:val="28"/>
        </w:rPr>
      </w:pPr>
      <w:r>
        <w:rPr>
          <w:szCs w:val="28"/>
        </w:rPr>
        <w:t>жизнеобеспечения                                                                                  И.Ф. Бобров</w:t>
      </w:r>
    </w:p>
    <w:p w:rsidR="00A04F00" w:rsidRDefault="00A04F00" w:rsidP="00DD08BB">
      <w:pPr>
        <w:rPr>
          <w:szCs w:val="28"/>
        </w:rPr>
      </w:pPr>
    </w:p>
    <w:p w:rsidR="00A04F00" w:rsidRPr="002B26BB" w:rsidRDefault="00650E7C" w:rsidP="00DD08BB">
      <w:pPr>
        <w:rPr>
          <w:szCs w:val="28"/>
        </w:rPr>
      </w:pPr>
      <w:r>
        <w:rPr>
          <w:szCs w:val="28"/>
        </w:rPr>
        <w:t>Заведующая</w:t>
      </w:r>
      <w:r w:rsidR="00A04F00" w:rsidRPr="002B26BB">
        <w:rPr>
          <w:szCs w:val="28"/>
        </w:rPr>
        <w:t xml:space="preserve"> отделом </w:t>
      </w:r>
      <w:proofErr w:type="gramStart"/>
      <w:r w:rsidR="00A04F00" w:rsidRPr="002B26BB">
        <w:rPr>
          <w:szCs w:val="28"/>
        </w:rPr>
        <w:t>организационной</w:t>
      </w:r>
      <w:proofErr w:type="gramEnd"/>
    </w:p>
    <w:p w:rsidR="00A04F00" w:rsidRPr="002B26BB" w:rsidRDefault="00A04F00" w:rsidP="00DD08BB">
      <w:pPr>
        <w:rPr>
          <w:szCs w:val="28"/>
        </w:rPr>
      </w:pPr>
      <w:r w:rsidRPr="002B26BB">
        <w:rPr>
          <w:szCs w:val="28"/>
        </w:rPr>
        <w:t>работы администрации Опаринского</w:t>
      </w:r>
    </w:p>
    <w:p w:rsidR="00A04F00" w:rsidRPr="002B26BB" w:rsidRDefault="00A04F00" w:rsidP="00DD08BB">
      <w:pPr>
        <w:tabs>
          <w:tab w:val="left" w:pos="7513"/>
        </w:tabs>
        <w:rPr>
          <w:szCs w:val="28"/>
        </w:rPr>
      </w:pPr>
      <w:r w:rsidRPr="002B26BB">
        <w:rPr>
          <w:szCs w:val="28"/>
        </w:rPr>
        <w:t xml:space="preserve">муниципального округа                                                                  </w:t>
      </w:r>
      <w:r>
        <w:rPr>
          <w:szCs w:val="28"/>
        </w:rPr>
        <w:t xml:space="preserve">       </w:t>
      </w:r>
      <w:r w:rsidRPr="002B26BB">
        <w:rPr>
          <w:szCs w:val="28"/>
        </w:rPr>
        <w:t xml:space="preserve">И.Н. </w:t>
      </w:r>
      <w:proofErr w:type="spellStart"/>
      <w:r w:rsidRPr="002B26BB">
        <w:rPr>
          <w:szCs w:val="28"/>
        </w:rPr>
        <w:t>Сенникова</w:t>
      </w:r>
      <w:proofErr w:type="spellEnd"/>
    </w:p>
    <w:p w:rsidR="00A04F00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</w:p>
    <w:p w:rsidR="00A04F00" w:rsidRDefault="009757C3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>И.о.з</w:t>
      </w:r>
      <w:r w:rsidR="00A04F00">
        <w:rPr>
          <w:szCs w:val="28"/>
        </w:rPr>
        <w:t>аведующ</w:t>
      </w:r>
      <w:r w:rsidR="0066293D">
        <w:rPr>
          <w:szCs w:val="28"/>
        </w:rPr>
        <w:t>его</w:t>
      </w:r>
      <w:r w:rsidR="00A04F00" w:rsidRPr="006703E3">
        <w:rPr>
          <w:szCs w:val="28"/>
        </w:rPr>
        <w:t xml:space="preserve"> отделом</w:t>
      </w:r>
      <w:r w:rsidR="00A04F00">
        <w:rPr>
          <w:szCs w:val="28"/>
        </w:rPr>
        <w:t xml:space="preserve"> юридической</w:t>
      </w:r>
    </w:p>
    <w:p w:rsidR="00A04F00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и кадровой работы </w:t>
      </w:r>
      <w:r w:rsidRPr="006703E3">
        <w:rPr>
          <w:szCs w:val="28"/>
        </w:rPr>
        <w:t>администрации</w:t>
      </w:r>
    </w:p>
    <w:p w:rsidR="00A04F00" w:rsidRPr="006703E3" w:rsidRDefault="00A04F00" w:rsidP="00DD08BB">
      <w:pPr>
        <w:pStyle w:val="11"/>
        <w:spacing w:after="0" w:line="240" w:lineRule="auto"/>
        <w:ind w:firstLine="0"/>
        <w:jc w:val="left"/>
        <w:rPr>
          <w:szCs w:val="28"/>
        </w:rPr>
      </w:pPr>
      <w:r w:rsidRPr="006703E3">
        <w:rPr>
          <w:szCs w:val="28"/>
        </w:rPr>
        <w:t xml:space="preserve">Опаринского </w:t>
      </w:r>
      <w:r>
        <w:rPr>
          <w:szCs w:val="28"/>
        </w:rPr>
        <w:t>муниципального округа</w:t>
      </w:r>
      <w:r w:rsidRPr="006703E3">
        <w:rPr>
          <w:szCs w:val="28"/>
        </w:rPr>
        <w:t xml:space="preserve">  </w:t>
      </w:r>
      <w:r>
        <w:rPr>
          <w:szCs w:val="28"/>
        </w:rPr>
        <w:t xml:space="preserve">                                            </w:t>
      </w:r>
      <w:r w:rsidR="00DD08BB">
        <w:rPr>
          <w:szCs w:val="28"/>
        </w:rPr>
        <w:t xml:space="preserve">   </w:t>
      </w:r>
      <w:r w:rsidR="009757C3">
        <w:rPr>
          <w:szCs w:val="28"/>
        </w:rPr>
        <w:t>Ю</w:t>
      </w:r>
      <w:r>
        <w:rPr>
          <w:szCs w:val="28"/>
        </w:rPr>
        <w:t>.А. С</w:t>
      </w:r>
      <w:r w:rsidR="009757C3">
        <w:rPr>
          <w:szCs w:val="28"/>
        </w:rPr>
        <w:t>тепан</w:t>
      </w:r>
      <w:r>
        <w:rPr>
          <w:szCs w:val="28"/>
        </w:rPr>
        <w:t>ова</w:t>
      </w:r>
    </w:p>
    <w:p w:rsidR="00A04F00" w:rsidRPr="00E67ED9" w:rsidRDefault="00A04F00" w:rsidP="00A04F00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A04F00" w:rsidRDefault="00A04F00" w:rsidP="00A04F00">
      <w:r w:rsidRPr="00B22A83">
        <w:t xml:space="preserve">Разослать: </w:t>
      </w:r>
      <w:r>
        <w:t>Дума</w:t>
      </w:r>
      <w:r w:rsidRPr="00B22A83">
        <w:t>-</w:t>
      </w:r>
      <w:r>
        <w:t>2</w:t>
      </w:r>
      <w:r w:rsidRPr="00B22A83">
        <w:t xml:space="preserve">, </w:t>
      </w:r>
      <w:r>
        <w:t xml:space="preserve">отдел </w:t>
      </w:r>
      <w:proofErr w:type="gramStart"/>
      <w:r>
        <w:t>муниципальной</w:t>
      </w:r>
      <w:proofErr w:type="gramEnd"/>
      <w:r>
        <w:t xml:space="preserve"> собственности-1, и</w:t>
      </w:r>
      <w:r w:rsidRPr="00B22A83">
        <w:t>нформационный бюллетень.</w:t>
      </w:r>
    </w:p>
    <w:p w:rsidR="00A04F00" w:rsidRDefault="00A04F00" w:rsidP="00A04F00"/>
    <w:p w:rsidR="00A04F00" w:rsidRPr="00B22A83" w:rsidRDefault="00A04F00" w:rsidP="00A04F00">
      <w:r w:rsidRPr="002E141C">
        <w:t xml:space="preserve">Подлежит опубликованию в информационном бюллетене органов местного самоуправления муниципального образования Опаринский муниципальный </w:t>
      </w:r>
      <w:r>
        <w:t>округ</w:t>
      </w:r>
      <w:r w:rsidRPr="002E141C">
        <w:t xml:space="preserve"> Кировской области</w:t>
      </w:r>
    </w:p>
    <w:p w:rsidR="00A04F00" w:rsidRDefault="00A04F00" w:rsidP="00A04F00">
      <w:pPr>
        <w:pStyle w:val="3"/>
        <w:rPr>
          <w:szCs w:val="28"/>
        </w:rPr>
      </w:pPr>
    </w:p>
    <w:p w:rsidR="00A04F00" w:rsidRDefault="00A04F00" w:rsidP="00A04F00">
      <w:pPr>
        <w:spacing w:line="360" w:lineRule="auto"/>
        <w:rPr>
          <w:szCs w:val="28"/>
        </w:rPr>
      </w:pPr>
    </w:p>
    <w:p w:rsidR="00A04F00" w:rsidRDefault="00A04F00" w:rsidP="00A04F00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A04F00" w:rsidRDefault="00A04F00" w:rsidP="00A04F00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A04F00" w:rsidRDefault="00A04F00" w:rsidP="00A04F00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A04F00" w:rsidRPr="003D140F" w:rsidRDefault="00A04F00" w:rsidP="00A04F00">
      <w:pPr>
        <w:jc w:val="both"/>
        <w:rPr>
          <w:sz w:val="48"/>
          <w:szCs w:val="48"/>
        </w:rPr>
      </w:pPr>
    </w:p>
    <w:p w:rsidR="00A04F00" w:rsidRDefault="00A04F00" w:rsidP="00A04F00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A04F00" w:rsidRDefault="00A04F00" w:rsidP="00A04F00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DD08BB" w:rsidRDefault="00DD08BB" w:rsidP="00A04F00">
      <w:pPr>
        <w:jc w:val="both"/>
        <w:rPr>
          <w:sz w:val="20"/>
        </w:rPr>
      </w:pPr>
    </w:p>
    <w:p w:rsidR="00DD08BB" w:rsidRDefault="00DD08BB" w:rsidP="00A04F00">
      <w:pPr>
        <w:jc w:val="both"/>
        <w:rPr>
          <w:sz w:val="20"/>
        </w:rPr>
      </w:pPr>
    </w:p>
    <w:p w:rsidR="00DD08BB" w:rsidRDefault="00DD08BB" w:rsidP="00A04F00">
      <w:pPr>
        <w:jc w:val="both"/>
        <w:rPr>
          <w:sz w:val="20"/>
        </w:rPr>
      </w:pPr>
    </w:p>
    <w:p w:rsidR="00650E7C" w:rsidRDefault="00650E7C" w:rsidP="00A04F00">
      <w:pPr>
        <w:jc w:val="both"/>
        <w:rPr>
          <w:sz w:val="20"/>
        </w:rPr>
      </w:pPr>
    </w:p>
    <w:p w:rsidR="006B3561" w:rsidRDefault="006B3561" w:rsidP="00A04F00">
      <w:pPr>
        <w:jc w:val="both"/>
        <w:rPr>
          <w:sz w:val="20"/>
        </w:rPr>
      </w:pPr>
    </w:p>
    <w:p w:rsidR="00650E7C" w:rsidRDefault="00650E7C" w:rsidP="00A04F00">
      <w:pPr>
        <w:jc w:val="both"/>
        <w:rPr>
          <w:sz w:val="20"/>
        </w:rPr>
      </w:pPr>
    </w:p>
    <w:p w:rsidR="00DD08BB" w:rsidRDefault="00DD08BB" w:rsidP="00A04F00">
      <w:pPr>
        <w:jc w:val="both"/>
        <w:rPr>
          <w:sz w:val="20"/>
        </w:rPr>
      </w:pPr>
    </w:p>
    <w:p w:rsidR="00A27DC3" w:rsidRDefault="00A27DC3" w:rsidP="00A04F00">
      <w:pPr>
        <w:jc w:val="both"/>
        <w:rPr>
          <w:sz w:val="20"/>
        </w:rPr>
      </w:pPr>
    </w:p>
    <w:p w:rsidR="00DD08BB" w:rsidRDefault="00DD08BB" w:rsidP="00A04F00">
      <w:pPr>
        <w:jc w:val="both"/>
        <w:rPr>
          <w:sz w:val="20"/>
        </w:rPr>
      </w:pPr>
    </w:p>
    <w:p w:rsidR="00A04F00" w:rsidRPr="00DD08BB" w:rsidRDefault="00A04F00" w:rsidP="00A04F00">
      <w:pPr>
        <w:jc w:val="both"/>
        <w:rPr>
          <w:sz w:val="20"/>
        </w:rPr>
      </w:pPr>
      <w:r w:rsidRPr="00DD08BB">
        <w:rPr>
          <w:sz w:val="20"/>
        </w:rPr>
        <w:t>Устенко Александр Владимирович</w:t>
      </w:r>
    </w:p>
    <w:p w:rsidR="00A04F00" w:rsidRPr="00DD08BB" w:rsidRDefault="00A04F00" w:rsidP="00A04F00">
      <w:pPr>
        <w:jc w:val="both"/>
        <w:rPr>
          <w:sz w:val="20"/>
        </w:rPr>
      </w:pPr>
      <w:r w:rsidRPr="00DD08BB">
        <w:rPr>
          <w:sz w:val="20"/>
        </w:rPr>
        <w:t>2-20-41</w:t>
      </w:r>
    </w:p>
    <w:p w:rsidR="00583366" w:rsidRPr="00DD08BB" w:rsidRDefault="00583366" w:rsidP="00F3000A">
      <w:pPr>
        <w:widowControl w:val="0"/>
        <w:rPr>
          <w:sz w:val="20"/>
        </w:rPr>
      </w:pPr>
    </w:p>
    <w:sectPr w:rsidR="00583366" w:rsidRPr="00DD08BB" w:rsidSect="00DD08BB">
      <w:footerReference w:type="default" r:id="rId9"/>
      <w:pgSz w:w="11906" w:h="16838"/>
      <w:pgMar w:top="568" w:right="566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5E1" w:rsidRDefault="004F75E1" w:rsidP="007C00DC">
      <w:r>
        <w:separator/>
      </w:r>
    </w:p>
  </w:endnote>
  <w:endnote w:type="continuationSeparator" w:id="0">
    <w:p w:rsidR="004F75E1" w:rsidRDefault="004F75E1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366" w:rsidRPr="007C00DC" w:rsidRDefault="009046BF">
    <w:pPr>
      <w:pStyle w:val="ab"/>
      <w:rPr>
        <w:sz w:val="20"/>
      </w:rPr>
    </w:pPr>
    <w:fldSimple w:instr=" FILENAME   \* MERGEFORMAT ">
      <w:r w:rsidR="006B3561">
        <w:rPr>
          <w:noProof/>
          <w:sz w:val="20"/>
        </w:rPr>
        <w:t>Решение об арендной плате за муниципальное имущество на 2025 год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5E1" w:rsidRDefault="004F75E1" w:rsidP="007C00DC">
      <w:r>
        <w:separator/>
      </w:r>
    </w:p>
  </w:footnote>
  <w:footnote w:type="continuationSeparator" w:id="0">
    <w:p w:rsidR="004F75E1" w:rsidRDefault="004F75E1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51D45"/>
    <w:multiLevelType w:val="hybridMultilevel"/>
    <w:tmpl w:val="CF98A586"/>
    <w:lvl w:ilvl="0" w:tplc="6AA23E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3">
    <w:nsid w:val="50F05DBD"/>
    <w:multiLevelType w:val="multilevel"/>
    <w:tmpl w:val="FB6CE0DC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50D025C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CF9"/>
    <w:rsid w:val="00024214"/>
    <w:rsid w:val="00033BD2"/>
    <w:rsid w:val="0004078A"/>
    <w:rsid w:val="00041645"/>
    <w:rsid w:val="00045CD7"/>
    <w:rsid w:val="00045D30"/>
    <w:rsid w:val="000463E1"/>
    <w:rsid w:val="00047E79"/>
    <w:rsid w:val="000763A5"/>
    <w:rsid w:val="00086314"/>
    <w:rsid w:val="000863FA"/>
    <w:rsid w:val="000972D4"/>
    <w:rsid w:val="00097D23"/>
    <w:rsid w:val="000C0B4E"/>
    <w:rsid w:val="000C2C27"/>
    <w:rsid w:val="000C32EF"/>
    <w:rsid w:val="000C627A"/>
    <w:rsid w:val="0013426A"/>
    <w:rsid w:val="00134A44"/>
    <w:rsid w:val="001906CB"/>
    <w:rsid w:val="001A756A"/>
    <w:rsid w:val="001C2879"/>
    <w:rsid w:val="001E7DC3"/>
    <w:rsid w:val="001F433C"/>
    <w:rsid w:val="00200F2D"/>
    <w:rsid w:val="002030D9"/>
    <w:rsid w:val="0020469B"/>
    <w:rsid w:val="00221CF9"/>
    <w:rsid w:val="002235B4"/>
    <w:rsid w:val="0022718A"/>
    <w:rsid w:val="0022740D"/>
    <w:rsid w:val="0022798F"/>
    <w:rsid w:val="00232646"/>
    <w:rsid w:val="00235831"/>
    <w:rsid w:val="00251FA0"/>
    <w:rsid w:val="00252A64"/>
    <w:rsid w:val="002E141C"/>
    <w:rsid w:val="002E14B9"/>
    <w:rsid w:val="002E312C"/>
    <w:rsid w:val="002E35E1"/>
    <w:rsid w:val="00300855"/>
    <w:rsid w:val="00301F0E"/>
    <w:rsid w:val="00302077"/>
    <w:rsid w:val="00302578"/>
    <w:rsid w:val="0030319E"/>
    <w:rsid w:val="00311AB6"/>
    <w:rsid w:val="003216A6"/>
    <w:rsid w:val="0032518B"/>
    <w:rsid w:val="00326D8F"/>
    <w:rsid w:val="00347F8D"/>
    <w:rsid w:val="00374E5B"/>
    <w:rsid w:val="00393713"/>
    <w:rsid w:val="003A0DE5"/>
    <w:rsid w:val="003B7682"/>
    <w:rsid w:val="003B7B50"/>
    <w:rsid w:val="003C08A3"/>
    <w:rsid w:val="003C1FD8"/>
    <w:rsid w:val="003D140F"/>
    <w:rsid w:val="003D1F87"/>
    <w:rsid w:val="003D31D1"/>
    <w:rsid w:val="003D5887"/>
    <w:rsid w:val="003F1257"/>
    <w:rsid w:val="003F149A"/>
    <w:rsid w:val="004005E4"/>
    <w:rsid w:val="0040519E"/>
    <w:rsid w:val="00410551"/>
    <w:rsid w:val="00412915"/>
    <w:rsid w:val="0042532B"/>
    <w:rsid w:val="004259A9"/>
    <w:rsid w:val="00435572"/>
    <w:rsid w:val="00451430"/>
    <w:rsid w:val="00461A23"/>
    <w:rsid w:val="00465562"/>
    <w:rsid w:val="00475C94"/>
    <w:rsid w:val="00486185"/>
    <w:rsid w:val="004A7FCA"/>
    <w:rsid w:val="004B69C9"/>
    <w:rsid w:val="004C1AA8"/>
    <w:rsid w:val="004C5670"/>
    <w:rsid w:val="004F5818"/>
    <w:rsid w:val="004F6C68"/>
    <w:rsid w:val="004F75E1"/>
    <w:rsid w:val="0050062C"/>
    <w:rsid w:val="005058FC"/>
    <w:rsid w:val="0050710C"/>
    <w:rsid w:val="00533C01"/>
    <w:rsid w:val="00551F0B"/>
    <w:rsid w:val="00552DFE"/>
    <w:rsid w:val="00583366"/>
    <w:rsid w:val="005851C5"/>
    <w:rsid w:val="00591727"/>
    <w:rsid w:val="005A5E3D"/>
    <w:rsid w:val="005A6832"/>
    <w:rsid w:val="005B3B89"/>
    <w:rsid w:val="005D6453"/>
    <w:rsid w:val="005E5050"/>
    <w:rsid w:val="005F02E4"/>
    <w:rsid w:val="005F21C2"/>
    <w:rsid w:val="005F2C5D"/>
    <w:rsid w:val="005F4945"/>
    <w:rsid w:val="00612AFC"/>
    <w:rsid w:val="0063553F"/>
    <w:rsid w:val="006444EF"/>
    <w:rsid w:val="00650114"/>
    <w:rsid w:val="00650E7C"/>
    <w:rsid w:val="006541F7"/>
    <w:rsid w:val="006572F3"/>
    <w:rsid w:val="00661DDF"/>
    <w:rsid w:val="0066293D"/>
    <w:rsid w:val="006636D3"/>
    <w:rsid w:val="006703E3"/>
    <w:rsid w:val="006B13B4"/>
    <w:rsid w:val="006B3561"/>
    <w:rsid w:val="006C0BB0"/>
    <w:rsid w:val="006D03DF"/>
    <w:rsid w:val="006D6ABC"/>
    <w:rsid w:val="006E2C52"/>
    <w:rsid w:val="006E4BCE"/>
    <w:rsid w:val="006F1A5F"/>
    <w:rsid w:val="006F7E23"/>
    <w:rsid w:val="00704FDB"/>
    <w:rsid w:val="007160D9"/>
    <w:rsid w:val="00725961"/>
    <w:rsid w:val="007259BB"/>
    <w:rsid w:val="00732CBB"/>
    <w:rsid w:val="00757BA2"/>
    <w:rsid w:val="007718DD"/>
    <w:rsid w:val="007859B9"/>
    <w:rsid w:val="007867A4"/>
    <w:rsid w:val="00790A3C"/>
    <w:rsid w:val="007961C9"/>
    <w:rsid w:val="007A7CCF"/>
    <w:rsid w:val="007B3BE8"/>
    <w:rsid w:val="007B3F9C"/>
    <w:rsid w:val="007B5F0B"/>
    <w:rsid w:val="007C00DC"/>
    <w:rsid w:val="007C2900"/>
    <w:rsid w:val="007C7645"/>
    <w:rsid w:val="00801EC5"/>
    <w:rsid w:val="00802B5C"/>
    <w:rsid w:val="00805ADA"/>
    <w:rsid w:val="008143BB"/>
    <w:rsid w:val="008735AF"/>
    <w:rsid w:val="00882397"/>
    <w:rsid w:val="008868C0"/>
    <w:rsid w:val="008A3FF2"/>
    <w:rsid w:val="008A5B7F"/>
    <w:rsid w:val="008B01B4"/>
    <w:rsid w:val="008D15DC"/>
    <w:rsid w:val="008D6241"/>
    <w:rsid w:val="009046BF"/>
    <w:rsid w:val="00911743"/>
    <w:rsid w:val="00915B95"/>
    <w:rsid w:val="00922E1F"/>
    <w:rsid w:val="009233CD"/>
    <w:rsid w:val="0092412A"/>
    <w:rsid w:val="00955784"/>
    <w:rsid w:val="00961D0E"/>
    <w:rsid w:val="00967EDB"/>
    <w:rsid w:val="00972A92"/>
    <w:rsid w:val="009757C3"/>
    <w:rsid w:val="009826DA"/>
    <w:rsid w:val="009A4782"/>
    <w:rsid w:val="009B3C96"/>
    <w:rsid w:val="009B40B4"/>
    <w:rsid w:val="009B4695"/>
    <w:rsid w:val="009C59E3"/>
    <w:rsid w:val="009C5A1E"/>
    <w:rsid w:val="009C6A2B"/>
    <w:rsid w:val="009D49C8"/>
    <w:rsid w:val="009F33E2"/>
    <w:rsid w:val="009F4ACD"/>
    <w:rsid w:val="00A012A6"/>
    <w:rsid w:val="00A04F00"/>
    <w:rsid w:val="00A05E44"/>
    <w:rsid w:val="00A06476"/>
    <w:rsid w:val="00A12B63"/>
    <w:rsid w:val="00A17C80"/>
    <w:rsid w:val="00A27DC3"/>
    <w:rsid w:val="00A41077"/>
    <w:rsid w:val="00A52416"/>
    <w:rsid w:val="00A621F0"/>
    <w:rsid w:val="00A8344F"/>
    <w:rsid w:val="00A91107"/>
    <w:rsid w:val="00A9662C"/>
    <w:rsid w:val="00A9678D"/>
    <w:rsid w:val="00AA3BA2"/>
    <w:rsid w:val="00AA6AE8"/>
    <w:rsid w:val="00AA7C83"/>
    <w:rsid w:val="00AB2A83"/>
    <w:rsid w:val="00AD1DF4"/>
    <w:rsid w:val="00AE0314"/>
    <w:rsid w:val="00AF1D2B"/>
    <w:rsid w:val="00B040FB"/>
    <w:rsid w:val="00B11E50"/>
    <w:rsid w:val="00B22A83"/>
    <w:rsid w:val="00B24513"/>
    <w:rsid w:val="00B3255B"/>
    <w:rsid w:val="00B32974"/>
    <w:rsid w:val="00B35700"/>
    <w:rsid w:val="00B40629"/>
    <w:rsid w:val="00B4677C"/>
    <w:rsid w:val="00B67F83"/>
    <w:rsid w:val="00B7393F"/>
    <w:rsid w:val="00B76EEC"/>
    <w:rsid w:val="00B77747"/>
    <w:rsid w:val="00B77C49"/>
    <w:rsid w:val="00B80311"/>
    <w:rsid w:val="00B80717"/>
    <w:rsid w:val="00B8300E"/>
    <w:rsid w:val="00B938DD"/>
    <w:rsid w:val="00B93D1F"/>
    <w:rsid w:val="00B95F63"/>
    <w:rsid w:val="00BA2FC2"/>
    <w:rsid w:val="00BA398F"/>
    <w:rsid w:val="00BB6385"/>
    <w:rsid w:val="00BC6015"/>
    <w:rsid w:val="00BD69D7"/>
    <w:rsid w:val="00C038FD"/>
    <w:rsid w:val="00C109B2"/>
    <w:rsid w:val="00C12EEF"/>
    <w:rsid w:val="00C45528"/>
    <w:rsid w:val="00C537AE"/>
    <w:rsid w:val="00C646D8"/>
    <w:rsid w:val="00C73230"/>
    <w:rsid w:val="00C84029"/>
    <w:rsid w:val="00C91BCC"/>
    <w:rsid w:val="00C9345F"/>
    <w:rsid w:val="00CA1B20"/>
    <w:rsid w:val="00CA279A"/>
    <w:rsid w:val="00CA419F"/>
    <w:rsid w:val="00CA691C"/>
    <w:rsid w:val="00CB6BF2"/>
    <w:rsid w:val="00CD35A2"/>
    <w:rsid w:val="00CE2FC3"/>
    <w:rsid w:val="00CF13F4"/>
    <w:rsid w:val="00D1252F"/>
    <w:rsid w:val="00D168EB"/>
    <w:rsid w:val="00D170B6"/>
    <w:rsid w:val="00D40427"/>
    <w:rsid w:val="00D66619"/>
    <w:rsid w:val="00D669DA"/>
    <w:rsid w:val="00D80267"/>
    <w:rsid w:val="00D80A10"/>
    <w:rsid w:val="00D83FE9"/>
    <w:rsid w:val="00D9360A"/>
    <w:rsid w:val="00DA7754"/>
    <w:rsid w:val="00DB2EBF"/>
    <w:rsid w:val="00DB5D46"/>
    <w:rsid w:val="00DC00F9"/>
    <w:rsid w:val="00DC46FD"/>
    <w:rsid w:val="00DC7B0D"/>
    <w:rsid w:val="00DD08BB"/>
    <w:rsid w:val="00DD0CD1"/>
    <w:rsid w:val="00DD1D28"/>
    <w:rsid w:val="00DE26BF"/>
    <w:rsid w:val="00DF00EA"/>
    <w:rsid w:val="00DF181C"/>
    <w:rsid w:val="00DF6F6C"/>
    <w:rsid w:val="00E00334"/>
    <w:rsid w:val="00E1030D"/>
    <w:rsid w:val="00E14BE3"/>
    <w:rsid w:val="00E23F8D"/>
    <w:rsid w:val="00E36DDF"/>
    <w:rsid w:val="00E378D1"/>
    <w:rsid w:val="00E40078"/>
    <w:rsid w:val="00E40817"/>
    <w:rsid w:val="00E50CAF"/>
    <w:rsid w:val="00E566A1"/>
    <w:rsid w:val="00E67ED9"/>
    <w:rsid w:val="00E85ACA"/>
    <w:rsid w:val="00E8632C"/>
    <w:rsid w:val="00E9299C"/>
    <w:rsid w:val="00EA05E1"/>
    <w:rsid w:val="00EA7046"/>
    <w:rsid w:val="00EB02F4"/>
    <w:rsid w:val="00EB4973"/>
    <w:rsid w:val="00EC49F6"/>
    <w:rsid w:val="00EE2F63"/>
    <w:rsid w:val="00EE562C"/>
    <w:rsid w:val="00EE7798"/>
    <w:rsid w:val="00EF0D53"/>
    <w:rsid w:val="00F00011"/>
    <w:rsid w:val="00F05EAF"/>
    <w:rsid w:val="00F3000A"/>
    <w:rsid w:val="00F46706"/>
    <w:rsid w:val="00F51A93"/>
    <w:rsid w:val="00F5620E"/>
    <w:rsid w:val="00F62A85"/>
    <w:rsid w:val="00F8331C"/>
    <w:rsid w:val="00F917D0"/>
    <w:rsid w:val="00F96899"/>
    <w:rsid w:val="00FA5135"/>
    <w:rsid w:val="00FC6164"/>
    <w:rsid w:val="00FD1F9C"/>
    <w:rsid w:val="00FD3BFB"/>
    <w:rsid w:val="00FF2F96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  <w:style w:type="paragraph" w:styleId="ad">
    <w:name w:val="No Spacing"/>
    <w:uiPriority w:val="99"/>
    <w:qFormat/>
    <w:rsid w:val="00955784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C0B4E"/>
    <w:pPr>
      <w:widowControl w:val="0"/>
      <w:suppressAutoHyphens/>
      <w:ind w:firstLine="720"/>
    </w:pPr>
    <w:rPr>
      <w:rFonts w:ascii="Arial" w:hAnsi="Arial"/>
      <w:color w:val="00000A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0C0B4E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0C0B4E"/>
    <w:rPr>
      <w:rFonts w:ascii="Arial" w:hAnsi="Arial"/>
      <w:color w:val="00000A"/>
      <w:sz w:val="22"/>
      <w:szCs w:val="22"/>
      <w:lang w:eastAsia="zh-CN" w:bidi="ar-SA"/>
    </w:rPr>
  </w:style>
  <w:style w:type="paragraph" w:customStyle="1" w:styleId="ConsPlusTitle">
    <w:name w:val="ConsPlusTitle"/>
    <w:uiPriority w:val="99"/>
    <w:rsid w:val="00F300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Без интервала1"/>
    <w:link w:val="ae"/>
    <w:uiPriority w:val="99"/>
    <w:rsid w:val="00F3000A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13"/>
    <w:uiPriority w:val="99"/>
    <w:locked/>
    <w:rsid w:val="00F3000A"/>
    <w:rPr>
      <w:rFonts w:ascii="Calibri" w:hAnsi="Calibri"/>
      <w:sz w:val="22"/>
      <w:szCs w:val="22"/>
      <w:lang w:bidi="ar-SA"/>
    </w:rPr>
  </w:style>
  <w:style w:type="paragraph" w:customStyle="1" w:styleId="14">
    <w:name w:val="Абзац списка1"/>
    <w:basedOn w:val="a"/>
    <w:rsid w:val="007B3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C6387-77E7-4998-8BE4-C90AD0C2F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ORGOT</cp:lastModifiedBy>
  <cp:revision>13</cp:revision>
  <cp:lastPrinted>2022-12-15T06:11:00Z</cp:lastPrinted>
  <dcterms:created xsi:type="dcterms:W3CDTF">2023-10-11T12:25:00Z</dcterms:created>
  <dcterms:modified xsi:type="dcterms:W3CDTF">2024-11-18T05:30:00Z</dcterms:modified>
</cp:coreProperties>
</file>