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66" w:rsidRDefault="004E4064" w:rsidP="00C91BCC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583366" w:rsidRPr="00C038FD" w:rsidRDefault="00583366" w:rsidP="00221CF9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 fillcolor="black">
            <v:imagedata r:id="rId7" o:title=""/>
          </v:shape>
        </w:pic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2552"/>
      </w:tblGrid>
      <w:tr w:rsidR="00583366" w:rsidTr="00C91BCC">
        <w:trPr>
          <w:trHeight w:val="1751"/>
        </w:trPr>
        <w:tc>
          <w:tcPr>
            <w:tcW w:w="9923" w:type="dxa"/>
            <w:gridSpan w:val="3"/>
          </w:tcPr>
          <w:p w:rsidR="00583366" w:rsidRPr="000C627A" w:rsidRDefault="00583366" w:rsidP="00D36535">
            <w:pPr>
              <w:pStyle w:val="12"/>
              <w:tabs>
                <w:tab w:val="clear" w:pos="4703"/>
                <w:tab w:val="clear" w:pos="9214"/>
                <w:tab w:val="right" w:pos="992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DF181C">
              <w:rPr>
                <w:sz w:val="28"/>
                <w:szCs w:val="28"/>
              </w:rPr>
              <w:t xml:space="preserve">ДУМА </w:t>
            </w:r>
            <w:r w:rsidRPr="000C627A">
              <w:rPr>
                <w:sz w:val="28"/>
                <w:szCs w:val="28"/>
              </w:rPr>
              <w:t>ОПАРИНСК</w:t>
            </w:r>
            <w:r>
              <w:rPr>
                <w:sz w:val="28"/>
                <w:szCs w:val="28"/>
              </w:rPr>
              <w:t>ОГО</w:t>
            </w:r>
            <w:r w:rsidRPr="000C62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ОКРУГА                                                                                      ПЕРВОГО</w:t>
            </w:r>
            <w:r w:rsidRPr="000C627A">
              <w:rPr>
                <w:sz w:val="28"/>
                <w:szCs w:val="28"/>
              </w:rPr>
              <w:t xml:space="preserve"> СОЗЫВА</w:t>
            </w:r>
          </w:p>
          <w:p w:rsidR="00583366" w:rsidRPr="00461A23" w:rsidRDefault="00583366" w:rsidP="00221CF9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583366" w:rsidTr="00C91BCC">
        <w:tc>
          <w:tcPr>
            <w:tcW w:w="1701" w:type="dxa"/>
            <w:tcBorders>
              <w:bottom w:val="single" w:sz="4" w:space="0" w:color="auto"/>
            </w:tcBorders>
          </w:tcPr>
          <w:p w:rsidR="00583366" w:rsidRPr="007867A4" w:rsidRDefault="00583366" w:rsidP="00221CF9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5670" w:type="dxa"/>
          </w:tcPr>
          <w:p w:rsidR="00583366" w:rsidRPr="007867A4" w:rsidRDefault="00583366" w:rsidP="00221CF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83366" w:rsidRPr="007867A4" w:rsidRDefault="00583366" w:rsidP="00221CF9">
            <w:pPr>
              <w:jc w:val="center"/>
              <w:rPr>
                <w:szCs w:val="28"/>
              </w:rPr>
            </w:pPr>
          </w:p>
        </w:tc>
      </w:tr>
      <w:tr w:rsidR="00583366" w:rsidTr="00C91BCC">
        <w:tc>
          <w:tcPr>
            <w:tcW w:w="9923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83366" w:rsidRPr="007867A4" w:rsidRDefault="00583366" w:rsidP="00221CF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</w:tc>
      </w:tr>
    </w:tbl>
    <w:p w:rsidR="00583366" w:rsidRPr="00D22177" w:rsidRDefault="00583366" w:rsidP="00E36DDF">
      <w:pPr>
        <w:spacing w:before="480" w:after="480"/>
        <w:jc w:val="center"/>
        <w:rPr>
          <w:b/>
          <w:szCs w:val="28"/>
        </w:rPr>
      </w:pPr>
      <w:r>
        <w:rPr>
          <w:szCs w:val="28"/>
        </w:rPr>
        <w:tab/>
      </w:r>
      <w:r w:rsidR="00D22177" w:rsidRPr="00D22177">
        <w:rPr>
          <w:b/>
          <w:szCs w:val="28"/>
        </w:rPr>
        <w:t>Об утверждении Перечня имущества, безвозмездно предлагаемого</w:t>
      </w:r>
      <w:r w:rsidR="00726DBC">
        <w:rPr>
          <w:b/>
          <w:szCs w:val="28"/>
        </w:rPr>
        <w:t xml:space="preserve">        </w:t>
      </w:r>
      <w:r w:rsidR="00D22177" w:rsidRPr="00D22177">
        <w:rPr>
          <w:b/>
          <w:szCs w:val="28"/>
        </w:rPr>
        <w:t xml:space="preserve"> к передаче из муниципальной собственности муниципального образования Опаринский  муниципальный округ Кировской области в </w:t>
      </w:r>
      <w:r w:rsidR="00726DBC">
        <w:rPr>
          <w:b/>
          <w:szCs w:val="28"/>
        </w:rPr>
        <w:t xml:space="preserve">муниципальную собственность муниципального образования </w:t>
      </w:r>
      <w:proofErr w:type="spellStart"/>
      <w:r w:rsidR="00726DBC">
        <w:rPr>
          <w:b/>
          <w:szCs w:val="28"/>
        </w:rPr>
        <w:t>Подосиновский</w:t>
      </w:r>
      <w:proofErr w:type="spellEnd"/>
      <w:r w:rsidR="00726DBC">
        <w:rPr>
          <w:b/>
          <w:szCs w:val="28"/>
        </w:rPr>
        <w:t xml:space="preserve"> муниципальный район Кировской области</w:t>
      </w:r>
    </w:p>
    <w:p w:rsidR="00500CBA" w:rsidRDefault="00500CBA" w:rsidP="00500CBA">
      <w:pPr>
        <w:spacing w:line="360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>На основании Федерального закона от 06.10.2003 № 131-ФЗ «Об общих принципах организации местного самоуправления в Российской Феде</w:t>
      </w:r>
      <w:r w:rsidR="00B4750F">
        <w:rPr>
          <w:szCs w:val="28"/>
        </w:rPr>
        <w:t>рации», в соответствии с Законом</w:t>
      </w:r>
      <w:r>
        <w:rPr>
          <w:szCs w:val="28"/>
        </w:rPr>
        <w:t xml:space="preserve"> Кировской области от 03.03.2008 № 222-ЗО «О порядке разграничения имущества, находящегося в собственности муниципальных образований, расположенных на территории Кировской области»</w:t>
      </w:r>
      <w:r w:rsidR="00B4750F">
        <w:rPr>
          <w:szCs w:val="28"/>
        </w:rPr>
        <w:t>,</w:t>
      </w:r>
      <w:r>
        <w:rPr>
          <w:szCs w:val="28"/>
        </w:rPr>
        <w:t xml:space="preserve"> </w:t>
      </w:r>
      <w:r w:rsidR="00D36535">
        <w:rPr>
          <w:szCs w:val="28"/>
        </w:rPr>
        <w:t xml:space="preserve">на основании </w:t>
      </w:r>
      <w:r w:rsidR="00726DBC">
        <w:rPr>
          <w:szCs w:val="28"/>
        </w:rPr>
        <w:t>распоряжения министерства образования Кировской области № 1192 от 29.09.2023 «Об утверждении перечня общеобразовательных организаций</w:t>
      </w:r>
      <w:proofErr w:type="gramEnd"/>
      <w:r w:rsidR="00726DBC">
        <w:rPr>
          <w:szCs w:val="28"/>
        </w:rPr>
        <w:t xml:space="preserve"> Кировской области, на базе которых планируется создание центров естественнонаучной и технологической направленности «Точка роста» в 2024 году в рамках федерального проекта «Современная школа» (с изменениями, внесенными распоряжением министерства образования Кировской области </w:t>
      </w:r>
      <w:r w:rsidR="00D36535">
        <w:rPr>
          <w:szCs w:val="28"/>
        </w:rPr>
        <w:t xml:space="preserve">        </w:t>
      </w:r>
      <w:r w:rsidR="00726DBC">
        <w:rPr>
          <w:szCs w:val="28"/>
        </w:rPr>
        <w:t>№ 1402 от 21.10.2024</w:t>
      </w:r>
      <w:r w:rsidR="00726DBC" w:rsidRPr="009A2EE1">
        <w:rPr>
          <w:szCs w:val="28"/>
        </w:rPr>
        <w:t>),</w:t>
      </w:r>
      <w:r w:rsidR="009A2EE1" w:rsidRPr="009A2EE1">
        <w:rPr>
          <w:color w:val="000000"/>
          <w:szCs w:val="28"/>
        </w:rPr>
        <w:t xml:space="preserve"> Устава муниципального образования Опаринский муниципальный округ Кировской области,</w:t>
      </w:r>
      <w:r w:rsidR="00726DBC">
        <w:rPr>
          <w:szCs w:val="28"/>
        </w:rPr>
        <w:t xml:space="preserve"> </w:t>
      </w:r>
      <w:r>
        <w:rPr>
          <w:szCs w:val="28"/>
        </w:rPr>
        <w:t>Дума Опаринского муниципального округа РЕШИЛА:</w:t>
      </w:r>
    </w:p>
    <w:p w:rsidR="00500CBA" w:rsidRDefault="00500CBA" w:rsidP="009A2EE1">
      <w:pPr>
        <w:widowControl w:val="0"/>
        <w:spacing w:line="360" w:lineRule="auto"/>
        <w:ind w:firstLine="709"/>
        <w:jc w:val="both"/>
        <w:rPr>
          <w:szCs w:val="28"/>
        </w:rPr>
      </w:pPr>
      <w:r w:rsidRPr="000C32EF">
        <w:rPr>
          <w:szCs w:val="28"/>
        </w:rPr>
        <w:t>1.</w:t>
      </w:r>
      <w:r>
        <w:rPr>
          <w:szCs w:val="28"/>
        </w:rPr>
        <w:t> </w:t>
      </w:r>
      <w:r w:rsidR="00D22177">
        <w:rPr>
          <w:szCs w:val="28"/>
        </w:rPr>
        <w:t>Утвердить</w:t>
      </w:r>
      <w:r w:rsidRPr="000C32EF">
        <w:rPr>
          <w:szCs w:val="28"/>
        </w:rPr>
        <w:t xml:space="preserve"> перечень имущества, </w:t>
      </w:r>
      <w:r w:rsidR="00D22177">
        <w:rPr>
          <w:szCs w:val="28"/>
        </w:rPr>
        <w:t xml:space="preserve">безвозмездно </w:t>
      </w:r>
      <w:r w:rsidRPr="000C32EF">
        <w:rPr>
          <w:szCs w:val="28"/>
        </w:rPr>
        <w:t xml:space="preserve">предлагаемого к передаче из муниципальной собственности муниципального образования </w:t>
      </w:r>
      <w:r>
        <w:rPr>
          <w:szCs w:val="28"/>
        </w:rPr>
        <w:t>Опаринский</w:t>
      </w:r>
      <w:r w:rsidRPr="000C32EF">
        <w:rPr>
          <w:szCs w:val="28"/>
        </w:rPr>
        <w:t xml:space="preserve"> муниципальный </w:t>
      </w:r>
      <w:r w:rsidR="00D22177">
        <w:rPr>
          <w:szCs w:val="28"/>
        </w:rPr>
        <w:t>округ</w:t>
      </w:r>
      <w:r>
        <w:rPr>
          <w:szCs w:val="28"/>
        </w:rPr>
        <w:t xml:space="preserve"> Кировской области</w:t>
      </w:r>
      <w:r w:rsidRPr="000C32EF">
        <w:rPr>
          <w:szCs w:val="28"/>
        </w:rPr>
        <w:t xml:space="preserve"> в </w:t>
      </w:r>
      <w:r w:rsidR="00560A9A">
        <w:rPr>
          <w:szCs w:val="28"/>
        </w:rPr>
        <w:t xml:space="preserve">муниципальную собственность муниципального образования </w:t>
      </w:r>
      <w:proofErr w:type="spellStart"/>
      <w:r w:rsidR="00560A9A">
        <w:rPr>
          <w:szCs w:val="28"/>
        </w:rPr>
        <w:t>Подосино</w:t>
      </w:r>
      <w:r w:rsidR="00D36535">
        <w:rPr>
          <w:szCs w:val="28"/>
        </w:rPr>
        <w:t>в</w:t>
      </w:r>
      <w:r w:rsidR="00560A9A">
        <w:rPr>
          <w:szCs w:val="28"/>
        </w:rPr>
        <w:t>ский</w:t>
      </w:r>
      <w:proofErr w:type="spellEnd"/>
      <w:r w:rsidR="00560A9A">
        <w:rPr>
          <w:szCs w:val="28"/>
        </w:rPr>
        <w:t xml:space="preserve"> муниципальный район Кировской обл</w:t>
      </w:r>
      <w:r w:rsidR="00FE45E0">
        <w:rPr>
          <w:szCs w:val="28"/>
        </w:rPr>
        <w:t>а</w:t>
      </w:r>
      <w:r w:rsidR="00560A9A">
        <w:rPr>
          <w:szCs w:val="28"/>
        </w:rPr>
        <w:t>с</w:t>
      </w:r>
      <w:r w:rsidR="00FE45E0">
        <w:rPr>
          <w:szCs w:val="28"/>
        </w:rPr>
        <w:t>т</w:t>
      </w:r>
      <w:r w:rsidR="00560A9A">
        <w:rPr>
          <w:szCs w:val="28"/>
        </w:rPr>
        <w:t>и</w:t>
      </w:r>
      <w:r>
        <w:rPr>
          <w:szCs w:val="28"/>
        </w:rPr>
        <w:t>,</w:t>
      </w:r>
      <w:r w:rsidRPr="000C32EF">
        <w:rPr>
          <w:szCs w:val="28"/>
        </w:rPr>
        <w:t xml:space="preserve"> согласно прилож</w:t>
      </w:r>
      <w:r>
        <w:rPr>
          <w:szCs w:val="28"/>
        </w:rPr>
        <w:t>ению № </w:t>
      </w:r>
      <w:r w:rsidRPr="000C32EF">
        <w:rPr>
          <w:szCs w:val="28"/>
        </w:rPr>
        <w:t>1.</w:t>
      </w:r>
    </w:p>
    <w:p w:rsidR="00FE45E0" w:rsidRDefault="00FE45E0" w:rsidP="009A2EE1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2. Рекомендовать представительному органу муниципального образования </w:t>
      </w:r>
      <w:proofErr w:type="spellStart"/>
      <w:r>
        <w:rPr>
          <w:szCs w:val="28"/>
        </w:rPr>
        <w:t>Подосино</w:t>
      </w:r>
      <w:r w:rsidR="00D36535">
        <w:rPr>
          <w:szCs w:val="28"/>
        </w:rPr>
        <w:t>в</w:t>
      </w:r>
      <w:r>
        <w:rPr>
          <w:szCs w:val="28"/>
        </w:rPr>
        <w:t>ский</w:t>
      </w:r>
      <w:proofErr w:type="spellEnd"/>
      <w:r>
        <w:rPr>
          <w:szCs w:val="28"/>
        </w:rPr>
        <w:t xml:space="preserve"> муниципальный район Кировской области:</w:t>
      </w:r>
    </w:p>
    <w:p w:rsidR="00FE45E0" w:rsidRDefault="00FE45E0" w:rsidP="00FE45E0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2.1. Согласовать Перечень имущества, предлагаемого к передаче из муниципальной собственности муниципального образования Опаринский муниципальный район Кировской области в муниципальную собственность муниципального образования </w:t>
      </w:r>
      <w:proofErr w:type="spellStart"/>
      <w:r>
        <w:rPr>
          <w:szCs w:val="28"/>
        </w:rPr>
        <w:t>Подосино</w:t>
      </w:r>
      <w:r w:rsidR="00D36535">
        <w:rPr>
          <w:szCs w:val="28"/>
        </w:rPr>
        <w:t>в</w:t>
      </w:r>
      <w:r>
        <w:rPr>
          <w:szCs w:val="28"/>
        </w:rPr>
        <w:t>ский</w:t>
      </w:r>
      <w:proofErr w:type="spellEnd"/>
      <w:r>
        <w:rPr>
          <w:szCs w:val="28"/>
        </w:rPr>
        <w:t xml:space="preserve"> муниципальный район Кировской области; </w:t>
      </w:r>
    </w:p>
    <w:p w:rsidR="00FE45E0" w:rsidRDefault="00FE45E0" w:rsidP="00FE45E0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2.2. Направить согласованный Перечень имущества, предлагаемого к передаче из муниципальной собственности муниципального образования Опаринский муниципальный район Кировской области в муниципальную собственность муниципального образования </w:t>
      </w:r>
      <w:proofErr w:type="spellStart"/>
      <w:r>
        <w:rPr>
          <w:szCs w:val="28"/>
        </w:rPr>
        <w:t>Подосино</w:t>
      </w:r>
      <w:r w:rsidR="00D36535">
        <w:rPr>
          <w:szCs w:val="28"/>
        </w:rPr>
        <w:t>в</w:t>
      </w:r>
      <w:r>
        <w:rPr>
          <w:szCs w:val="28"/>
        </w:rPr>
        <w:t>ский</w:t>
      </w:r>
      <w:proofErr w:type="spellEnd"/>
      <w:r>
        <w:rPr>
          <w:szCs w:val="28"/>
        </w:rPr>
        <w:t xml:space="preserve"> муниципальный район Кировской области, в Правительство Кировской области для подготовки нормативного правового акта о разграничении муниципального имущества.</w:t>
      </w:r>
    </w:p>
    <w:p w:rsidR="00FE45E0" w:rsidRDefault="00FE45E0" w:rsidP="00FE45E0">
      <w:pPr>
        <w:spacing w:line="360" w:lineRule="auto"/>
        <w:ind w:firstLine="709"/>
        <w:jc w:val="both"/>
        <w:rPr>
          <w:sz w:val="72"/>
          <w:szCs w:val="72"/>
        </w:rPr>
      </w:pPr>
      <w:r>
        <w:rPr>
          <w:szCs w:val="28"/>
        </w:rPr>
        <w:t>3. Настоящее решение вступает в силу в соответствии с действующим законодательством.</w:t>
      </w:r>
    </w:p>
    <w:p w:rsidR="00583366" w:rsidRDefault="00583366" w:rsidP="001A756A">
      <w:pPr>
        <w:pStyle w:val="11"/>
        <w:spacing w:after="0" w:line="240" w:lineRule="auto"/>
        <w:ind w:firstLine="0"/>
      </w:pPr>
    </w:p>
    <w:p w:rsidR="00A04F00" w:rsidRDefault="00A04F00" w:rsidP="00A04F00">
      <w:pPr>
        <w:pStyle w:val="11"/>
        <w:spacing w:after="0" w:line="240" w:lineRule="auto"/>
        <w:ind w:firstLine="0"/>
      </w:pPr>
      <w:r>
        <w:t xml:space="preserve">Председатель Думы </w:t>
      </w:r>
    </w:p>
    <w:p w:rsidR="00A04F00" w:rsidRDefault="00A04F00" w:rsidP="00A04F00">
      <w:pPr>
        <w:pStyle w:val="11"/>
        <w:spacing w:after="0" w:line="240" w:lineRule="auto"/>
        <w:ind w:firstLine="0"/>
      </w:pPr>
      <w:r>
        <w:t>Опаринского муниципального округа</w:t>
      </w:r>
      <w:r w:rsidRPr="00802B5C">
        <w:t xml:space="preserve"> </w:t>
      </w:r>
      <w:r>
        <w:t xml:space="preserve">                                               С.А. Жолобова</w:t>
      </w:r>
    </w:p>
    <w:p w:rsidR="00A04F00" w:rsidRDefault="00A04F00" w:rsidP="00A04F00">
      <w:pPr>
        <w:pStyle w:val="11"/>
        <w:spacing w:after="0" w:line="240" w:lineRule="auto"/>
        <w:ind w:firstLine="0"/>
      </w:pPr>
      <w:r>
        <w:t xml:space="preserve">                                                                               </w:t>
      </w:r>
    </w:p>
    <w:p w:rsidR="00A04F00" w:rsidRPr="00E67ED9" w:rsidRDefault="00A04F00" w:rsidP="00A04F00">
      <w:pPr>
        <w:pStyle w:val="11"/>
        <w:spacing w:after="0" w:line="240" w:lineRule="auto"/>
        <w:ind w:firstLine="0"/>
      </w:pPr>
      <w:r>
        <w:t>Г</w:t>
      </w:r>
      <w:r w:rsidRPr="00E67ED9">
        <w:t>лав</w:t>
      </w:r>
      <w:r>
        <w:t xml:space="preserve">а </w:t>
      </w:r>
      <w:r w:rsidRPr="00E67ED9">
        <w:t>Опаринского</w:t>
      </w:r>
      <w:r>
        <w:t xml:space="preserve"> муниципального округа           </w:t>
      </w:r>
      <w:r w:rsidRPr="00E67ED9">
        <w:t xml:space="preserve">   </w:t>
      </w:r>
      <w:r>
        <w:t xml:space="preserve">   </w:t>
      </w:r>
      <w:r w:rsidRPr="00E67ED9">
        <w:t xml:space="preserve"> </w:t>
      </w:r>
      <w:r>
        <w:t xml:space="preserve">                 </w:t>
      </w:r>
      <w:r w:rsidR="00560A9A">
        <w:t>С.П. Зайцева</w:t>
      </w:r>
    </w:p>
    <w:p w:rsidR="00D22177" w:rsidRDefault="00D22177" w:rsidP="00D22177">
      <w:pPr>
        <w:pStyle w:val="11"/>
        <w:spacing w:after="360" w:line="240" w:lineRule="auto"/>
        <w:ind w:firstLine="0"/>
      </w:pPr>
      <w:r>
        <w:t>___________________________________________________________________</w:t>
      </w:r>
    </w:p>
    <w:p w:rsidR="00A04F00" w:rsidRDefault="00A04F00" w:rsidP="00A04F00">
      <w:pPr>
        <w:pStyle w:val="11"/>
        <w:spacing w:before="360" w:after="360" w:line="240" w:lineRule="auto"/>
        <w:ind w:firstLine="0"/>
      </w:pPr>
      <w:r>
        <w:t>ПОДГОТОВЛЕНО</w:t>
      </w:r>
    </w:p>
    <w:p w:rsidR="00A04F00" w:rsidRDefault="00A04F00" w:rsidP="00A04F00">
      <w:pPr>
        <w:rPr>
          <w:szCs w:val="28"/>
        </w:rPr>
      </w:pPr>
      <w:r>
        <w:rPr>
          <w:szCs w:val="28"/>
        </w:rPr>
        <w:t>Заведующий  отделом</w:t>
      </w:r>
      <w:r w:rsidRPr="00F46706">
        <w:rPr>
          <w:szCs w:val="28"/>
        </w:rPr>
        <w:t xml:space="preserve"> </w:t>
      </w:r>
      <w:proofErr w:type="gramStart"/>
      <w:r w:rsidRPr="00F46706">
        <w:rPr>
          <w:szCs w:val="28"/>
        </w:rPr>
        <w:t>муниципальной</w:t>
      </w:r>
      <w:proofErr w:type="gramEnd"/>
    </w:p>
    <w:p w:rsidR="00A04F00" w:rsidRDefault="00A04F00" w:rsidP="00A04F00">
      <w:pPr>
        <w:rPr>
          <w:szCs w:val="28"/>
        </w:rPr>
      </w:pPr>
      <w:r w:rsidRPr="00F46706">
        <w:rPr>
          <w:szCs w:val="28"/>
        </w:rPr>
        <w:t xml:space="preserve">собственности </w:t>
      </w:r>
      <w:r>
        <w:rPr>
          <w:szCs w:val="28"/>
        </w:rPr>
        <w:t xml:space="preserve">администрации Опаринского </w:t>
      </w:r>
    </w:p>
    <w:p w:rsidR="00A04F00" w:rsidRDefault="00A04F00" w:rsidP="00D36535">
      <w:pPr>
        <w:spacing w:after="240"/>
        <w:rPr>
          <w:szCs w:val="28"/>
        </w:rPr>
      </w:pPr>
      <w:r>
        <w:rPr>
          <w:szCs w:val="28"/>
        </w:rPr>
        <w:t>муниципального округа</w:t>
      </w:r>
      <w:r>
        <w:rPr>
          <w:szCs w:val="28"/>
        </w:rPr>
        <w:tab/>
        <w:t xml:space="preserve">                                               </w:t>
      </w:r>
      <w:r>
        <w:rPr>
          <w:szCs w:val="28"/>
        </w:rPr>
        <w:tab/>
        <w:t xml:space="preserve">            </w:t>
      </w:r>
      <w:r w:rsidR="00DD08BB">
        <w:rPr>
          <w:szCs w:val="28"/>
        </w:rPr>
        <w:t xml:space="preserve"> </w:t>
      </w:r>
      <w:r>
        <w:rPr>
          <w:szCs w:val="28"/>
        </w:rPr>
        <w:t>А.В. Устенко</w:t>
      </w:r>
    </w:p>
    <w:p w:rsidR="00A04F00" w:rsidRDefault="00A04F00" w:rsidP="00D36535">
      <w:pPr>
        <w:pStyle w:val="11"/>
        <w:spacing w:before="320" w:after="320" w:line="240" w:lineRule="auto"/>
        <w:ind w:firstLine="0"/>
        <w:jc w:val="left"/>
      </w:pPr>
      <w:r>
        <w:t>СОГЛАСОВАНО</w:t>
      </w:r>
    </w:p>
    <w:p w:rsidR="00A04F00" w:rsidRDefault="00A04F00" w:rsidP="00DD08BB">
      <w:pPr>
        <w:rPr>
          <w:szCs w:val="28"/>
        </w:rPr>
      </w:pPr>
      <w:r>
        <w:rPr>
          <w:szCs w:val="28"/>
        </w:rPr>
        <w:t>Первый заместитель главы администрации</w:t>
      </w:r>
    </w:p>
    <w:p w:rsidR="00A04F00" w:rsidRDefault="00A04F00" w:rsidP="00DD08BB">
      <w:pPr>
        <w:rPr>
          <w:szCs w:val="28"/>
        </w:rPr>
      </w:pPr>
      <w:r>
        <w:rPr>
          <w:szCs w:val="28"/>
        </w:rPr>
        <w:t>Опаринского муниципального округа,</w:t>
      </w:r>
    </w:p>
    <w:p w:rsidR="00A04F00" w:rsidRDefault="00A04F00" w:rsidP="00DD08BB">
      <w:pPr>
        <w:rPr>
          <w:szCs w:val="28"/>
        </w:rPr>
      </w:pPr>
      <w:r>
        <w:rPr>
          <w:szCs w:val="28"/>
        </w:rPr>
        <w:t xml:space="preserve">начальник управления имущества и </w:t>
      </w:r>
    </w:p>
    <w:p w:rsidR="00A04F00" w:rsidRDefault="00A04F00" w:rsidP="00DD08BB">
      <w:pPr>
        <w:rPr>
          <w:szCs w:val="28"/>
        </w:rPr>
      </w:pPr>
      <w:r>
        <w:rPr>
          <w:szCs w:val="28"/>
        </w:rPr>
        <w:t>жизнеобеспечения                                                                                  И.Ф. Бобров</w:t>
      </w:r>
    </w:p>
    <w:p w:rsidR="00A04F00" w:rsidRDefault="00A04F00" w:rsidP="00DD08BB">
      <w:pPr>
        <w:rPr>
          <w:szCs w:val="28"/>
        </w:rPr>
      </w:pPr>
    </w:p>
    <w:p w:rsidR="00A04F00" w:rsidRPr="002B26BB" w:rsidRDefault="00A04F00" w:rsidP="00DD08BB">
      <w:pPr>
        <w:rPr>
          <w:szCs w:val="28"/>
        </w:rPr>
      </w:pPr>
      <w:r>
        <w:rPr>
          <w:szCs w:val="28"/>
        </w:rPr>
        <w:t>Заведующий</w:t>
      </w:r>
      <w:r w:rsidRPr="002B26BB">
        <w:rPr>
          <w:szCs w:val="28"/>
        </w:rPr>
        <w:t xml:space="preserve"> отделом </w:t>
      </w:r>
      <w:proofErr w:type="gramStart"/>
      <w:r w:rsidRPr="002B26BB">
        <w:rPr>
          <w:szCs w:val="28"/>
        </w:rPr>
        <w:t>организационной</w:t>
      </w:r>
      <w:proofErr w:type="gramEnd"/>
    </w:p>
    <w:p w:rsidR="00A04F00" w:rsidRPr="002B26BB" w:rsidRDefault="00A04F00" w:rsidP="00DD08BB">
      <w:pPr>
        <w:rPr>
          <w:szCs w:val="28"/>
        </w:rPr>
      </w:pPr>
      <w:r w:rsidRPr="002B26BB">
        <w:rPr>
          <w:szCs w:val="28"/>
        </w:rPr>
        <w:t>работы администрации Опаринского</w:t>
      </w:r>
    </w:p>
    <w:p w:rsidR="00A04F00" w:rsidRPr="002B26BB" w:rsidRDefault="00A04F00" w:rsidP="00DD08BB">
      <w:pPr>
        <w:tabs>
          <w:tab w:val="left" w:pos="7513"/>
        </w:tabs>
        <w:rPr>
          <w:szCs w:val="28"/>
        </w:rPr>
      </w:pPr>
      <w:r w:rsidRPr="002B26BB">
        <w:rPr>
          <w:szCs w:val="28"/>
        </w:rPr>
        <w:t xml:space="preserve">муниципального округа                                                                  </w:t>
      </w:r>
      <w:r>
        <w:rPr>
          <w:szCs w:val="28"/>
        </w:rPr>
        <w:t xml:space="preserve">       </w:t>
      </w:r>
      <w:r w:rsidRPr="002B26BB">
        <w:rPr>
          <w:szCs w:val="28"/>
        </w:rPr>
        <w:t xml:space="preserve">И.Н. </w:t>
      </w:r>
      <w:proofErr w:type="spellStart"/>
      <w:r w:rsidRPr="002B26BB">
        <w:rPr>
          <w:szCs w:val="28"/>
        </w:rPr>
        <w:t>Сенникова</w:t>
      </w:r>
      <w:proofErr w:type="spellEnd"/>
    </w:p>
    <w:p w:rsidR="00A04F00" w:rsidRDefault="00A04F00" w:rsidP="00DD08BB">
      <w:pPr>
        <w:pStyle w:val="11"/>
        <w:spacing w:after="0" w:line="240" w:lineRule="auto"/>
        <w:ind w:firstLine="0"/>
        <w:jc w:val="left"/>
        <w:rPr>
          <w:szCs w:val="28"/>
        </w:rPr>
      </w:pPr>
    </w:p>
    <w:p w:rsidR="009A2EE1" w:rsidRDefault="009A2EE1" w:rsidP="00DD08BB">
      <w:pPr>
        <w:pStyle w:val="11"/>
        <w:spacing w:after="0" w:line="240" w:lineRule="auto"/>
        <w:ind w:firstLine="0"/>
        <w:jc w:val="left"/>
        <w:rPr>
          <w:szCs w:val="28"/>
        </w:rPr>
      </w:pPr>
    </w:p>
    <w:p w:rsidR="00A04F00" w:rsidRDefault="00A04F00" w:rsidP="00DD08BB">
      <w:pPr>
        <w:pStyle w:val="11"/>
        <w:spacing w:after="0" w:line="240" w:lineRule="auto"/>
        <w:ind w:firstLine="0"/>
        <w:jc w:val="left"/>
        <w:rPr>
          <w:szCs w:val="28"/>
        </w:rPr>
      </w:pPr>
      <w:r>
        <w:rPr>
          <w:szCs w:val="28"/>
        </w:rPr>
        <w:lastRenderedPageBreak/>
        <w:t>Заведующий</w:t>
      </w:r>
      <w:r w:rsidRPr="006703E3">
        <w:rPr>
          <w:szCs w:val="28"/>
        </w:rPr>
        <w:t xml:space="preserve"> отделом</w:t>
      </w:r>
      <w:r>
        <w:rPr>
          <w:szCs w:val="28"/>
        </w:rPr>
        <w:t xml:space="preserve"> </w:t>
      </w:r>
      <w:proofErr w:type="gramStart"/>
      <w:r>
        <w:rPr>
          <w:szCs w:val="28"/>
        </w:rPr>
        <w:t>юридической</w:t>
      </w:r>
      <w:proofErr w:type="gramEnd"/>
    </w:p>
    <w:p w:rsidR="00A04F00" w:rsidRDefault="00A04F00" w:rsidP="00DD08BB">
      <w:pPr>
        <w:pStyle w:val="11"/>
        <w:spacing w:after="0"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и кадровой работы </w:t>
      </w:r>
      <w:r w:rsidRPr="006703E3">
        <w:rPr>
          <w:szCs w:val="28"/>
        </w:rPr>
        <w:t>администрации</w:t>
      </w:r>
    </w:p>
    <w:p w:rsidR="00A04F00" w:rsidRPr="006703E3" w:rsidRDefault="00A04F00" w:rsidP="00DD08BB">
      <w:pPr>
        <w:pStyle w:val="11"/>
        <w:spacing w:after="0" w:line="240" w:lineRule="auto"/>
        <w:ind w:firstLine="0"/>
        <w:jc w:val="left"/>
        <w:rPr>
          <w:szCs w:val="28"/>
        </w:rPr>
      </w:pPr>
      <w:r w:rsidRPr="006703E3">
        <w:rPr>
          <w:szCs w:val="28"/>
        </w:rPr>
        <w:t xml:space="preserve">Опаринского </w:t>
      </w:r>
      <w:r>
        <w:rPr>
          <w:szCs w:val="28"/>
        </w:rPr>
        <w:t>муниципального округа</w:t>
      </w:r>
      <w:r w:rsidRPr="006703E3">
        <w:rPr>
          <w:szCs w:val="28"/>
        </w:rPr>
        <w:t xml:space="preserve">  </w:t>
      </w:r>
      <w:r>
        <w:rPr>
          <w:szCs w:val="28"/>
        </w:rPr>
        <w:t xml:space="preserve">                                            </w:t>
      </w:r>
      <w:r w:rsidR="00DD08BB">
        <w:rPr>
          <w:szCs w:val="28"/>
        </w:rPr>
        <w:t xml:space="preserve">   </w:t>
      </w:r>
      <w:r>
        <w:rPr>
          <w:szCs w:val="28"/>
        </w:rPr>
        <w:t>Е.А. Суслова</w:t>
      </w:r>
    </w:p>
    <w:p w:rsidR="00A04F00" w:rsidRPr="00E67ED9" w:rsidRDefault="00A04F00" w:rsidP="00A04F00">
      <w:pPr>
        <w:rPr>
          <w:sz w:val="27"/>
          <w:szCs w:val="27"/>
        </w:rPr>
      </w:pPr>
      <w:r w:rsidRPr="00E67ED9">
        <w:rPr>
          <w:sz w:val="27"/>
          <w:szCs w:val="27"/>
        </w:rPr>
        <w:tab/>
      </w:r>
    </w:p>
    <w:p w:rsidR="00A04F00" w:rsidRDefault="00A04F00" w:rsidP="00A04F00">
      <w:r w:rsidRPr="00B22A83">
        <w:t xml:space="preserve">Разослать: </w:t>
      </w:r>
      <w:r>
        <w:t>Дума</w:t>
      </w:r>
      <w:r w:rsidRPr="00B22A83">
        <w:t>-</w:t>
      </w:r>
      <w:r>
        <w:t>2</w:t>
      </w:r>
      <w:r w:rsidRPr="00B22A83">
        <w:t xml:space="preserve">, </w:t>
      </w:r>
      <w:r>
        <w:t>отдел муниципальной собственности-</w:t>
      </w:r>
      <w:r w:rsidR="00B161B7">
        <w:t>2</w:t>
      </w:r>
      <w:r>
        <w:t>, и</w:t>
      </w:r>
      <w:r w:rsidRPr="00B22A83">
        <w:t>нформационный бюллетень.</w:t>
      </w:r>
    </w:p>
    <w:p w:rsidR="00A04F00" w:rsidRDefault="00A04F00" w:rsidP="00A04F00"/>
    <w:p w:rsidR="00A04F00" w:rsidRPr="00B22A83" w:rsidRDefault="00A04F00" w:rsidP="00A04F00">
      <w:r w:rsidRPr="002E141C">
        <w:t>Подлежит опубликованию в</w:t>
      </w:r>
      <w:r w:rsidR="00F153E0">
        <w:t xml:space="preserve"> «И</w:t>
      </w:r>
      <w:r w:rsidRPr="002E141C">
        <w:t xml:space="preserve">нформационном бюллетене органов местного самоуправления муниципального образования Опаринский муниципальный </w:t>
      </w:r>
      <w:r>
        <w:t>округ</w:t>
      </w:r>
      <w:r w:rsidRPr="002E141C">
        <w:t xml:space="preserve"> Кировской области</w:t>
      </w:r>
      <w:r w:rsidR="00F153E0">
        <w:t>»</w:t>
      </w:r>
      <w:r w:rsidR="00B161B7">
        <w:t xml:space="preserve">, на официальном сайте </w:t>
      </w:r>
      <w:r w:rsidR="00B161B7" w:rsidRPr="002E141C">
        <w:t xml:space="preserve">муниципального образования Опаринский муниципальный </w:t>
      </w:r>
      <w:r w:rsidR="00B161B7">
        <w:t>округ</w:t>
      </w:r>
      <w:r w:rsidR="00B161B7" w:rsidRPr="002E141C">
        <w:t xml:space="preserve"> Кировской области</w:t>
      </w:r>
    </w:p>
    <w:p w:rsidR="00A04F00" w:rsidRDefault="00A04F00" w:rsidP="00A04F00">
      <w:pPr>
        <w:pStyle w:val="3"/>
        <w:rPr>
          <w:szCs w:val="28"/>
        </w:rPr>
      </w:pPr>
    </w:p>
    <w:p w:rsidR="00A04F00" w:rsidRDefault="00A04F00" w:rsidP="00A04F00">
      <w:pPr>
        <w:spacing w:line="360" w:lineRule="auto"/>
        <w:rPr>
          <w:szCs w:val="28"/>
        </w:rPr>
      </w:pPr>
      <w:r>
        <w:rPr>
          <w:szCs w:val="28"/>
        </w:rPr>
        <w:t>Правовая экспертиза проведена:</w:t>
      </w:r>
    </w:p>
    <w:p w:rsidR="00A04F00" w:rsidRDefault="00A04F00" w:rsidP="00A04F00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A04F00" w:rsidRDefault="00A04F00" w:rsidP="00A04F00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B161B7" w:rsidRDefault="00B161B7" w:rsidP="00A04F00">
      <w:pPr>
        <w:jc w:val="both"/>
        <w:rPr>
          <w:szCs w:val="28"/>
        </w:rPr>
      </w:pPr>
    </w:p>
    <w:p w:rsidR="00B161B7" w:rsidRDefault="00B161B7" w:rsidP="00A04F00">
      <w:pPr>
        <w:jc w:val="both"/>
        <w:rPr>
          <w:szCs w:val="28"/>
        </w:rPr>
      </w:pPr>
    </w:p>
    <w:p w:rsidR="00A04F00" w:rsidRDefault="00A04F00" w:rsidP="00A04F00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A04F00" w:rsidRDefault="00A04F00" w:rsidP="00A04F00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9A2EE1" w:rsidRDefault="009A2EE1" w:rsidP="00A04F00">
      <w:pPr>
        <w:jc w:val="both"/>
        <w:rPr>
          <w:sz w:val="20"/>
        </w:rPr>
      </w:pPr>
    </w:p>
    <w:p w:rsidR="009A2EE1" w:rsidRDefault="009A2EE1" w:rsidP="00A04F00">
      <w:pPr>
        <w:jc w:val="both"/>
        <w:rPr>
          <w:sz w:val="20"/>
        </w:rPr>
      </w:pPr>
    </w:p>
    <w:p w:rsidR="009A2EE1" w:rsidRDefault="009A2EE1" w:rsidP="00A04F00">
      <w:pPr>
        <w:jc w:val="both"/>
        <w:rPr>
          <w:sz w:val="20"/>
        </w:rPr>
      </w:pPr>
    </w:p>
    <w:p w:rsidR="009A2EE1" w:rsidRDefault="009A2EE1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D36535" w:rsidRDefault="00D36535" w:rsidP="00A04F00">
      <w:pPr>
        <w:jc w:val="both"/>
        <w:rPr>
          <w:sz w:val="20"/>
        </w:rPr>
      </w:pPr>
    </w:p>
    <w:p w:rsidR="00A04F00" w:rsidRPr="00DD08BB" w:rsidRDefault="00A04F00" w:rsidP="00A04F00">
      <w:pPr>
        <w:jc w:val="both"/>
        <w:rPr>
          <w:sz w:val="20"/>
        </w:rPr>
      </w:pPr>
      <w:r w:rsidRPr="00DD08BB">
        <w:rPr>
          <w:sz w:val="20"/>
        </w:rPr>
        <w:t>Устенко Александр Владимирович</w:t>
      </w:r>
    </w:p>
    <w:p w:rsidR="00583366" w:rsidRPr="00DD08BB" w:rsidRDefault="00A04F00" w:rsidP="003C3A3F">
      <w:pPr>
        <w:jc w:val="both"/>
        <w:rPr>
          <w:sz w:val="20"/>
        </w:rPr>
      </w:pPr>
      <w:r w:rsidRPr="00DD08BB">
        <w:rPr>
          <w:sz w:val="20"/>
        </w:rPr>
        <w:t>2-20-41</w:t>
      </w:r>
    </w:p>
    <w:sectPr w:rsidR="00583366" w:rsidRPr="00DD08BB" w:rsidSect="009A2EE1">
      <w:footerReference w:type="default" r:id="rId8"/>
      <w:pgSz w:w="11906" w:h="16838"/>
      <w:pgMar w:top="426" w:right="566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3E7" w:rsidRDefault="007623E7" w:rsidP="007C00DC">
      <w:r>
        <w:separator/>
      </w:r>
    </w:p>
  </w:endnote>
  <w:endnote w:type="continuationSeparator" w:id="0">
    <w:p w:rsidR="007623E7" w:rsidRDefault="007623E7" w:rsidP="007C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366" w:rsidRPr="007C00DC" w:rsidRDefault="004E4064">
    <w:pPr>
      <w:pStyle w:val="ab"/>
      <w:rPr>
        <w:sz w:val="20"/>
      </w:rPr>
    </w:pPr>
    <w:fldSimple w:instr=" FILENAME  \p  \* MERGEFORMAT ">
      <w:r w:rsidR="00EF292E">
        <w:rPr>
          <w:noProof/>
          <w:sz w:val="20"/>
        </w:rPr>
        <w:t>C:\Users\User\Desktop\Решение Перечень имущества передаваемого в Подосиновский район.docx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3E7" w:rsidRDefault="007623E7" w:rsidP="007C00DC">
      <w:r>
        <w:separator/>
      </w:r>
    </w:p>
  </w:footnote>
  <w:footnote w:type="continuationSeparator" w:id="0">
    <w:p w:rsidR="007623E7" w:rsidRDefault="007623E7" w:rsidP="007C00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51D45"/>
    <w:multiLevelType w:val="hybridMultilevel"/>
    <w:tmpl w:val="CF98A586"/>
    <w:lvl w:ilvl="0" w:tplc="6AA23E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4444932"/>
    <w:multiLevelType w:val="hybridMultilevel"/>
    <w:tmpl w:val="4D98161A"/>
    <w:lvl w:ilvl="0" w:tplc="441660D2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ascii="Times New Roman" w:eastAsia="Times New Roman" w:hAnsi="Times New Roman" w:cs="Times New Roman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4E3D39C2"/>
    <w:multiLevelType w:val="multilevel"/>
    <w:tmpl w:val="2330381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3">
    <w:nsid w:val="50F05DBD"/>
    <w:multiLevelType w:val="multilevel"/>
    <w:tmpl w:val="FB6CE0DC"/>
    <w:lvl w:ilvl="0">
      <w:start w:val="1"/>
      <w:numFmt w:val="decimal"/>
      <w:lvlText w:val="%1."/>
      <w:lvlJc w:val="left"/>
      <w:pPr>
        <w:ind w:left="1815" w:hanging="10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>
    <w:nsid w:val="650D025C"/>
    <w:multiLevelType w:val="multilevel"/>
    <w:tmpl w:val="6C009C2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CF9"/>
    <w:rsid w:val="00024214"/>
    <w:rsid w:val="00033BD2"/>
    <w:rsid w:val="00035B36"/>
    <w:rsid w:val="0004078A"/>
    <w:rsid w:val="00041645"/>
    <w:rsid w:val="00045CD7"/>
    <w:rsid w:val="00045D30"/>
    <w:rsid w:val="000463E1"/>
    <w:rsid w:val="00047E79"/>
    <w:rsid w:val="000763A5"/>
    <w:rsid w:val="00086314"/>
    <w:rsid w:val="000863FA"/>
    <w:rsid w:val="000972D4"/>
    <w:rsid w:val="00097D23"/>
    <w:rsid w:val="000C0B4E"/>
    <w:rsid w:val="000C161C"/>
    <w:rsid w:val="000C2C27"/>
    <w:rsid w:val="000C32EF"/>
    <w:rsid w:val="000C627A"/>
    <w:rsid w:val="000E45CA"/>
    <w:rsid w:val="0013426A"/>
    <w:rsid w:val="00134A44"/>
    <w:rsid w:val="001469F9"/>
    <w:rsid w:val="001906CB"/>
    <w:rsid w:val="001A36E3"/>
    <w:rsid w:val="001A756A"/>
    <w:rsid w:val="001C2879"/>
    <w:rsid w:val="001E7DC3"/>
    <w:rsid w:val="001F433C"/>
    <w:rsid w:val="0020469B"/>
    <w:rsid w:val="00221CF9"/>
    <w:rsid w:val="002235B4"/>
    <w:rsid w:val="0022718A"/>
    <w:rsid w:val="0022740D"/>
    <w:rsid w:val="0022798F"/>
    <w:rsid w:val="00235831"/>
    <w:rsid w:val="00237159"/>
    <w:rsid w:val="00252A64"/>
    <w:rsid w:val="00295D5F"/>
    <w:rsid w:val="002B0E5D"/>
    <w:rsid w:val="002B6478"/>
    <w:rsid w:val="002C0628"/>
    <w:rsid w:val="002E12C1"/>
    <w:rsid w:val="002E141C"/>
    <w:rsid w:val="002E14B9"/>
    <w:rsid w:val="002E312C"/>
    <w:rsid w:val="002E35E1"/>
    <w:rsid w:val="00301F0E"/>
    <w:rsid w:val="00302077"/>
    <w:rsid w:val="00302578"/>
    <w:rsid w:val="0030319E"/>
    <w:rsid w:val="00311AB6"/>
    <w:rsid w:val="003216A6"/>
    <w:rsid w:val="0032518B"/>
    <w:rsid w:val="00326D8F"/>
    <w:rsid w:val="00347F8D"/>
    <w:rsid w:val="00374E5B"/>
    <w:rsid w:val="00393713"/>
    <w:rsid w:val="003A0DE5"/>
    <w:rsid w:val="003B7682"/>
    <w:rsid w:val="003B7B50"/>
    <w:rsid w:val="003C08A3"/>
    <w:rsid w:val="003C1FD8"/>
    <w:rsid w:val="003C3A3F"/>
    <w:rsid w:val="003D140F"/>
    <w:rsid w:val="003D1F87"/>
    <w:rsid w:val="003D31D1"/>
    <w:rsid w:val="003D5887"/>
    <w:rsid w:val="003F1257"/>
    <w:rsid w:val="003F149A"/>
    <w:rsid w:val="004005E4"/>
    <w:rsid w:val="00410551"/>
    <w:rsid w:val="00412915"/>
    <w:rsid w:val="0042532B"/>
    <w:rsid w:val="004259A9"/>
    <w:rsid w:val="00435572"/>
    <w:rsid w:val="00451430"/>
    <w:rsid w:val="00461A23"/>
    <w:rsid w:val="00465562"/>
    <w:rsid w:val="00475C94"/>
    <w:rsid w:val="004A7FCA"/>
    <w:rsid w:val="004B69C9"/>
    <w:rsid w:val="004C1AA8"/>
    <w:rsid w:val="004C5670"/>
    <w:rsid w:val="004E24BA"/>
    <w:rsid w:val="004E4064"/>
    <w:rsid w:val="004F5818"/>
    <w:rsid w:val="004F6C68"/>
    <w:rsid w:val="0050062C"/>
    <w:rsid w:val="00500CBA"/>
    <w:rsid w:val="005058FC"/>
    <w:rsid w:val="0050710C"/>
    <w:rsid w:val="00533C01"/>
    <w:rsid w:val="00551F0B"/>
    <w:rsid w:val="00552DFE"/>
    <w:rsid w:val="00560A9A"/>
    <w:rsid w:val="005611AC"/>
    <w:rsid w:val="00583366"/>
    <w:rsid w:val="005851C5"/>
    <w:rsid w:val="00591727"/>
    <w:rsid w:val="00596539"/>
    <w:rsid w:val="005A4DD2"/>
    <w:rsid w:val="005A5E3D"/>
    <w:rsid w:val="005A6832"/>
    <w:rsid w:val="005B0541"/>
    <w:rsid w:val="005B3B89"/>
    <w:rsid w:val="005D6453"/>
    <w:rsid w:val="005E5050"/>
    <w:rsid w:val="005F02E4"/>
    <w:rsid w:val="005F21C2"/>
    <w:rsid w:val="005F2C5D"/>
    <w:rsid w:val="005F4945"/>
    <w:rsid w:val="00612AFC"/>
    <w:rsid w:val="0063553F"/>
    <w:rsid w:val="00650114"/>
    <w:rsid w:val="006541F7"/>
    <w:rsid w:val="006572F3"/>
    <w:rsid w:val="00661DDF"/>
    <w:rsid w:val="006636D3"/>
    <w:rsid w:val="006703E3"/>
    <w:rsid w:val="006B13B4"/>
    <w:rsid w:val="006C0BB0"/>
    <w:rsid w:val="006D03DF"/>
    <w:rsid w:val="006D6ABC"/>
    <w:rsid w:val="006E2C52"/>
    <w:rsid w:val="006F1A5F"/>
    <w:rsid w:val="006F7E23"/>
    <w:rsid w:val="00704FDB"/>
    <w:rsid w:val="007160D9"/>
    <w:rsid w:val="00725961"/>
    <w:rsid w:val="007259BB"/>
    <w:rsid w:val="00726DBC"/>
    <w:rsid w:val="00732CBB"/>
    <w:rsid w:val="00757BA2"/>
    <w:rsid w:val="007623E7"/>
    <w:rsid w:val="007718DD"/>
    <w:rsid w:val="007859B9"/>
    <w:rsid w:val="007867A4"/>
    <w:rsid w:val="00790A3C"/>
    <w:rsid w:val="007961C9"/>
    <w:rsid w:val="007A7CCF"/>
    <w:rsid w:val="007B3BE8"/>
    <w:rsid w:val="007B3F9C"/>
    <w:rsid w:val="007B5F0B"/>
    <w:rsid w:val="007C00DC"/>
    <w:rsid w:val="007C2900"/>
    <w:rsid w:val="007C7645"/>
    <w:rsid w:val="00801EC5"/>
    <w:rsid w:val="00802B5C"/>
    <w:rsid w:val="00805ADA"/>
    <w:rsid w:val="008143BB"/>
    <w:rsid w:val="008335CF"/>
    <w:rsid w:val="008735AF"/>
    <w:rsid w:val="00882397"/>
    <w:rsid w:val="008868C0"/>
    <w:rsid w:val="008A5B7F"/>
    <w:rsid w:val="008B01B4"/>
    <w:rsid w:val="008D15DC"/>
    <w:rsid w:val="008D6241"/>
    <w:rsid w:val="00915B95"/>
    <w:rsid w:val="00922E1F"/>
    <w:rsid w:val="009233CD"/>
    <w:rsid w:val="0092412A"/>
    <w:rsid w:val="00955784"/>
    <w:rsid w:val="00961D0E"/>
    <w:rsid w:val="00967EDB"/>
    <w:rsid w:val="00972A92"/>
    <w:rsid w:val="009826DA"/>
    <w:rsid w:val="009A2EE1"/>
    <w:rsid w:val="009B3C96"/>
    <w:rsid w:val="009B40B4"/>
    <w:rsid w:val="009B4695"/>
    <w:rsid w:val="009C5A1E"/>
    <w:rsid w:val="009D49C8"/>
    <w:rsid w:val="009F33E2"/>
    <w:rsid w:val="009F4ACD"/>
    <w:rsid w:val="00A012A6"/>
    <w:rsid w:val="00A04F00"/>
    <w:rsid w:val="00A05E44"/>
    <w:rsid w:val="00A06476"/>
    <w:rsid w:val="00A12B63"/>
    <w:rsid w:val="00A17C80"/>
    <w:rsid w:val="00A41077"/>
    <w:rsid w:val="00A52416"/>
    <w:rsid w:val="00A621F0"/>
    <w:rsid w:val="00A8344F"/>
    <w:rsid w:val="00A91107"/>
    <w:rsid w:val="00A9662C"/>
    <w:rsid w:val="00A9678D"/>
    <w:rsid w:val="00AA3BA2"/>
    <w:rsid w:val="00AA6AE8"/>
    <w:rsid w:val="00AA7C83"/>
    <w:rsid w:val="00AD1DF4"/>
    <w:rsid w:val="00AE0314"/>
    <w:rsid w:val="00AF1D2B"/>
    <w:rsid w:val="00B040FB"/>
    <w:rsid w:val="00B11E50"/>
    <w:rsid w:val="00B161B7"/>
    <w:rsid w:val="00B22A83"/>
    <w:rsid w:val="00B24513"/>
    <w:rsid w:val="00B3255B"/>
    <w:rsid w:val="00B32974"/>
    <w:rsid w:val="00B35700"/>
    <w:rsid w:val="00B40629"/>
    <w:rsid w:val="00B4677C"/>
    <w:rsid w:val="00B4750F"/>
    <w:rsid w:val="00B67F83"/>
    <w:rsid w:val="00B76EEC"/>
    <w:rsid w:val="00B77747"/>
    <w:rsid w:val="00B77C49"/>
    <w:rsid w:val="00B80717"/>
    <w:rsid w:val="00B8300E"/>
    <w:rsid w:val="00B938DD"/>
    <w:rsid w:val="00B93D1F"/>
    <w:rsid w:val="00BA2FC2"/>
    <w:rsid w:val="00BA398F"/>
    <w:rsid w:val="00BB6385"/>
    <w:rsid w:val="00BC6015"/>
    <w:rsid w:val="00BD69D7"/>
    <w:rsid w:val="00C038FD"/>
    <w:rsid w:val="00C109B2"/>
    <w:rsid w:val="00C45528"/>
    <w:rsid w:val="00C537AE"/>
    <w:rsid w:val="00C646D8"/>
    <w:rsid w:val="00C73230"/>
    <w:rsid w:val="00C84029"/>
    <w:rsid w:val="00C91BCC"/>
    <w:rsid w:val="00C9345F"/>
    <w:rsid w:val="00C95E0B"/>
    <w:rsid w:val="00CA1B20"/>
    <w:rsid w:val="00CA279A"/>
    <w:rsid w:val="00CA419F"/>
    <w:rsid w:val="00CA691C"/>
    <w:rsid w:val="00CB6BF2"/>
    <w:rsid w:val="00CD35A2"/>
    <w:rsid w:val="00CE2FC3"/>
    <w:rsid w:val="00CF13F4"/>
    <w:rsid w:val="00D1252F"/>
    <w:rsid w:val="00D170B6"/>
    <w:rsid w:val="00D22177"/>
    <w:rsid w:val="00D36535"/>
    <w:rsid w:val="00D40427"/>
    <w:rsid w:val="00D66619"/>
    <w:rsid w:val="00D669DA"/>
    <w:rsid w:val="00D80267"/>
    <w:rsid w:val="00D80A10"/>
    <w:rsid w:val="00D83FE9"/>
    <w:rsid w:val="00D9360A"/>
    <w:rsid w:val="00DA7754"/>
    <w:rsid w:val="00DB2EBF"/>
    <w:rsid w:val="00DB5D46"/>
    <w:rsid w:val="00DC00F9"/>
    <w:rsid w:val="00DC46FD"/>
    <w:rsid w:val="00DC7B0D"/>
    <w:rsid w:val="00DD08BB"/>
    <w:rsid w:val="00DD0CD1"/>
    <w:rsid w:val="00DD1D28"/>
    <w:rsid w:val="00DE26BF"/>
    <w:rsid w:val="00DF00EA"/>
    <w:rsid w:val="00DF181C"/>
    <w:rsid w:val="00DF6F6C"/>
    <w:rsid w:val="00E00334"/>
    <w:rsid w:val="00E1030D"/>
    <w:rsid w:val="00E14BE3"/>
    <w:rsid w:val="00E23F8D"/>
    <w:rsid w:val="00E36DDF"/>
    <w:rsid w:val="00E378D1"/>
    <w:rsid w:val="00E40078"/>
    <w:rsid w:val="00E50CAF"/>
    <w:rsid w:val="00E566A1"/>
    <w:rsid w:val="00E67ED9"/>
    <w:rsid w:val="00E74FBC"/>
    <w:rsid w:val="00E85ACA"/>
    <w:rsid w:val="00E8632C"/>
    <w:rsid w:val="00E9299C"/>
    <w:rsid w:val="00EA05E1"/>
    <w:rsid w:val="00EA7046"/>
    <w:rsid w:val="00EB02F4"/>
    <w:rsid w:val="00EB4973"/>
    <w:rsid w:val="00EB608F"/>
    <w:rsid w:val="00EC49F6"/>
    <w:rsid w:val="00ED2CB3"/>
    <w:rsid w:val="00EE2F63"/>
    <w:rsid w:val="00EE562C"/>
    <w:rsid w:val="00EE7798"/>
    <w:rsid w:val="00EF0D53"/>
    <w:rsid w:val="00EF292E"/>
    <w:rsid w:val="00F00011"/>
    <w:rsid w:val="00F05EAF"/>
    <w:rsid w:val="00F153E0"/>
    <w:rsid w:val="00F3000A"/>
    <w:rsid w:val="00F46706"/>
    <w:rsid w:val="00F51A93"/>
    <w:rsid w:val="00F5620E"/>
    <w:rsid w:val="00F62A85"/>
    <w:rsid w:val="00F731B1"/>
    <w:rsid w:val="00F8331C"/>
    <w:rsid w:val="00F837B7"/>
    <w:rsid w:val="00F917D0"/>
    <w:rsid w:val="00F96899"/>
    <w:rsid w:val="00FA5135"/>
    <w:rsid w:val="00FC6164"/>
    <w:rsid w:val="00FD1F9C"/>
    <w:rsid w:val="00FD3BFB"/>
    <w:rsid w:val="00FE45E0"/>
    <w:rsid w:val="00FF2F96"/>
    <w:rsid w:val="00FF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F9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221CF9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1">
    <w:name w:val="Абзац1"/>
    <w:basedOn w:val="a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rsid w:val="00221C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D5887"/>
    <w:rPr>
      <w:rFonts w:cs="Times New Roman"/>
      <w:sz w:val="16"/>
      <w:szCs w:val="16"/>
    </w:rPr>
  </w:style>
  <w:style w:type="paragraph" w:customStyle="1" w:styleId="a4">
    <w:name w:val="краткое содержание"/>
    <w:basedOn w:val="a"/>
    <w:next w:val="a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a3">
    <w:name w:val="header"/>
    <w:basedOn w:val="a"/>
    <w:link w:val="a5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semiHidden/>
    <w:locked/>
    <w:rsid w:val="003D5887"/>
    <w:rPr>
      <w:rFonts w:cs="Times New Roman"/>
      <w:sz w:val="20"/>
      <w:szCs w:val="20"/>
    </w:rPr>
  </w:style>
  <w:style w:type="character" w:styleId="a6">
    <w:name w:val="Hyperlink"/>
    <w:basedOn w:val="a0"/>
    <w:uiPriority w:val="99"/>
    <w:rsid w:val="005058FC"/>
    <w:rPr>
      <w:rFonts w:cs="Times New Roman"/>
      <w:color w:val="0000FF"/>
      <w:u w:val="single"/>
    </w:rPr>
  </w:style>
  <w:style w:type="paragraph" w:customStyle="1" w:styleId="a7">
    <w:name w:val="Знак"/>
    <w:basedOn w:val="a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Balloon Text"/>
    <w:basedOn w:val="a"/>
    <w:link w:val="a9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F4670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46706"/>
    <w:pPr>
      <w:ind w:left="720"/>
      <w:contextualSpacing/>
    </w:pPr>
  </w:style>
  <w:style w:type="paragraph" w:styleId="ab">
    <w:name w:val="footer"/>
    <w:basedOn w:val="a"/>
    <w:link w:val="ac"/>
    <w:uiPriority w:val="99"/>
    <w:rsid w:val="007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7C00DC"/>
    <w:rPr>
      <w:rFonts w:cs="Times New Roman"/>
      <w:sz w:val="28"/>
    </w:rPr>
  </w:style>
  <w:style w:type="paragraph" w:styleId="ad">
    <w:name w:val="No Spacing"/>
    <w:uiPriority w:val="99"/>
    <w:qFormat/>
    <w:rsid w:val="00955784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0C0B4E"/>
    <w:pPr>
      <w:widowControl w:val="0"/>
      <w:suppressAutoHyphens/>
      <w:ind w:firstLine="720"/>
    </w:pPr>
    <w:rPr>
      <w:rFonts w:ascii="Arial" w:hAnsi="Arial"/>
      <w:color w:val="00000A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0C0B4E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0C0B4E"/>
    <w:rPr>
      <w:rFonts w:ascii="Arial" w:hAnsi="Arial"/>
      <w:color w:val="00000A"/>
      <w:sz w:val="22"/>
      <w:szCs w:val="22"/>
      <w:lang w:eastAsia="zh-CN" w:bidi="ar-SA"/>
    </w:rPr>
  </w:style>
  <w:style w:type="paragraph" w:customStyle="1" w:styleId="ConsPlusTitle">
    <w:name w:val="ConsPlusTitle"/>
    <w:uiPriority w:val="99"/>
    <w:rsid w:val="00F300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3">
    <w:name w:val="Без интервала1"/>
    <w:link w:val="ae"/>
    <w:uiPriority w:val="99"/>
    <w:rsid w:val="00F3000A"/>
    <w:rPr>
      <w:rFonts w:ascii="Calibri" w:hAnsi="Calibri"/>
      <w:sz w:val="22"/>
      <w:szCs w:val="22"/>
    </w:rPr>
  </w:style>
  <w:style w:type="character" w:customStyle="1" w:styleId="ae">
    <w:name w:val="Без интервала Знак"/>
    <w:link w:val="13"/>
    <w:uiPriority w:val="99"/>
    <w:locked/>
    <w:rsid w:val="00F3000A"/>
    <w:rPr>
      <w:rFonts w:ascii="Calibri" w:hAnsi="Calibri"/>
      <w:sz w:val="22"/>
      <w:szCs w:val="22"/>
      <w:lang w:bidi="ar-SA"/>
    </w:rPr>
  </w:style>
  <w:style w:type="paragraph" w:customStyle="1" w:styleId="14">
    <w:name w:val="Абзац списка1"/>
    <w:basedOn w:val="a"/>
    <w:rsid w:val="007B3F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2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88</cp:revision>
  <cp:lastPrinted>2022-12-15T05:46:00Z</cp:lastPrinted>
  <dcterms:created xsi:type="dcterms:W3CDTF">2013-05-24T06:08:00Z</dcterms:created>
  <dcterms:modified xsi:type="dcterms:W3CDTF">2025-01-14T05:42:00Z</dcterms:modified>
</cp:coreProperties>
</file>